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22B8" w14:textId="7AEF2C14" w:rsidR="00C40E71" w:rsidRPr="002A54C4" w:rsidRDefault="00207CB4" w:rsidP="00C40E71">
      <w:pPr>
        <w:pStyle w:val="Title"/>
        <w:spacing w:line="240" w:lineRule="auto"/>
        <w:rPr>
          <w:rFonts w:ascii="Arial" w:eastAsia="Arial" w:hAnsi="Arial" w:cs="Arial"/>
          <w:b/>
          <w:sz w:val="64"/>
          <w:szCs w:val="64"/>
        </w:rPr>
      </w:pPr>
      <w:r>
        <w:rPr>
          <w:rFonts w:ascii="Arial" w:eastAsia="Arial" w:hAnsi="Arial" w:cs="Arial"/>
          <w:sz w:val="64"/>
          <w:szCs w:val="64"/>
        </w:rPr>
        <w:t>Five types of data: M&amp;E questions</w:t>
      </w:r>
    </w:p>
    <w:p w14:paraId="502FDB61" w14:textId="135B84F3" w:rsidR="00551515" w:rsidRPr="00207CB4" w:rsidRDefault="00551515" w:rsidP="00551515">
      <w:pPr>
        <w:pStyle w:val="BodyText"/>
        <w:spacing w:line="240" w:lineRule="auto"/>
      </w:pPr>
      <w:r w:rsidRPr="00207CB4">
        <w:t xml:space="preserve">The five types of data can help you </w:t>
      </w:r>
      <w:r w:rsidR="00455AE4" w:rsidRPr="00207CB4">
        <w:t xml:space="preserve">to think through the types of information you </w:t>
      </w:r>
      <w:r w:rsidR="00207CB4" w:rsidRPr="00207CB4">
        <w:t>might need as part of your monitoring and evaluation (M&amp;E).</w:t>
      </w:r>
      <w:r w:rsidR="00207CB4">
        <w:t xml:space="preserve"> </w:t>
      </w:r>
      <w:r w:rsidRPr="00207CB4">
        <w:t xml:space="preserve">Your focus will depend on your needs, </w:t>
      </w:r>
      <w:proofErr w:type="gramStart"/>
      <w:r w:rsidRPr="00207CB4">
        <w:t>e.g.</w:t>
      </w:r>
      <w:proofErr w:type="gramEnd"/>
      <w:r w:rsidRPr="00207CB4">
        <w:t xml:space="preserve"> if your model is similar to others and evidence on the effectiveness of your approach already exists, you may choose to focus on your reach and the quality of your service.</w:t>
      </w:r>
    </w:p>
    <w:tbl>
      <w:tblPr>
        <w:tblStyle w:val="GridTable1Light-Accent1"/>
        <w:tblW w:w="9467" w:type="dxa"/>
        <w:tblLayout w:type="fixed"/>
        <w:tblLook w:val="0400" w:firstRow="0" w:lastRow="0" w:firstColumn="0" w:lastColumn="0" w:noHBand="0" w:noVBand="1"/>
      </w:tblPr>
      <w:tblGrid>
        <w:gridCol w:w="1974"/>
        <w:gridCol w:w="7493"/>
      </w:tblGrid>
      <w:tr w:rsidR="00466D3C" w:rsidRPr="00241827" w14:paraId="275CFF57" w14:textId="77777777" w:rsidTr="00D168EF">
        <w:trPr>
          <w:trHeight w:val="775"/>
        </w:trPr>
        <w:tc>
          <w:tcPr>
            <w:tcW w:w="1974" w:type="dxa"/>
          </w:tcPr>
          <w:p w14:paraId="781ACFA7" w14:textId="04C8EC51" w:rsidR="00466D3C" w:rsidRPr="00241827" w:rsidRDefault="00466D3C" w:rsidP="00466D3C">
            <w:pPr>
              <w:pStyle w:val="Heading3"/>
              <w:outlineLvl w:val="2"/>
            </w:pPr>
            <w:r w:rsidRPr="0069106E">
              <w:rPr>
                <w:rFonts w:ascii="Arial" w:eastAsia="Arial" w:hAnsi="Arial" w:cs="Arial"/>
              </w:rPr>
              <w:t>Type of data</w:t>
            </w:r>
          </w:p>
        </w:tc>
        <w:tc>
          <w:tcPr>
            <w:tcW w:w="7493" w:type="dxa"/>
          </w:tcPr>
          <w:p w14:paraId="379D4496" w14:textId="0CF044C3" w:rsidR="00466D3C" w:rsidRPr="00B53842" w:rsidRDefault="0037303F" w:rsidP="00466D3C">
            <w:pPr>
              <w:pStyle w:val="Heading3"/>
              <w:outlineLvl w:val="2"/>
              <w:rPr>
                <w:highlight w:val="yellow"/>
              </w:rPr>
            </w:pPr>
            <w:r w:rsidRPr="78899F85">
              <w:rPr>
                <w:rFonts w:ascii="Arial" w:eastAsia="Arial" w:hAnsi="Arial" w:cs="Arial"/>
              </w:rPr>
              <w:t xml:space="preserve">M&amp;E </w:t>
            </w:r>
            <w:r w:rsidR="00466D3C" w:rsidRPr="78899F85">
              <w:rPr>
                <w:rFonts w:ascii="Arial" w:eastAsia="Arial" w:hAnsi="Arial" w:cs="Arial"/>
              </w:rPr>
              <w:t>questions</w:t>
            </w:r>
          </w:p>
        </w:tc>
      </w:tr>
      <w:tr w:rsidR="00543AD9" w:rsidRPr="00241827" w14:paraId="791CD602" w14:textId="77777777" w:rsidTr="00D168EF">
        <w:trPr>
          <w:trHeight w:val="1390"/>
        </w:trPr>
        <w:tc>
          <w:tcPr>
            <w:tcW w:w="1974" w:type="dxa"/>
          </w:tcPr>
          <w:p w14:paraId="02C46D24" w14:textId="77777777" w:rsidR="00543AD9" w:rsidRPr="0069106E" w:rsidRDefault="00543AD9" w:rsidP="00543AD9">
            <w:pPr>
              <w:rPr>
                <w:rFonts w:ascii="Arial" w:eastAsia="Arial" w:hAnsi="Arial" w:cs="Arial"/>
                <w:b/>
              </w:rPr>
            </w:pPr>
            <w:r w:rsidRPr="0069106E">
              <w:rPr>
                <w:rFonts w:ascii="Arial" w:eastAsia="Arial" w:hAnsi="Arial" w:cs="Arial"/>
                <w:b/>
              </w:rPr>
              <w:t>User data</w:t>
            </w:r>
          </w:p>
          <w:p w14:paraId="35BC8612" w14:textId="449BABDC" w:rsidR="00543AD9" w:rsidRPr="009C37D1" w:rsidRDefault="00543AD9" w:rsidP="00543AD9">
            <w:pPr>
              <w:pStyle w:val="TableText"/>
              <w:rPr>
                <w:b/>
                <w:bCs/>
              </w:rPr>
            </w:pPr>
            <w:r w:rsidRPr="0069106E">
              <w:rPr>
                <w:rFonts w:ascii="Arial" w:eastAsia="Arial" w:hAnsi="Arial" w:cs="Arial"/>
              </w:rPr>
              <w:t>The characteristics of the people you are reaching</w:t>
            </w:r>
          </w:p>
        </w:tc>
        <w:tc>
          <w:tcPr>
            <w:tcW w:w="7493" w:type="dxa"/>
          </w:tcPr>
          <w:p w14:paraId="57517204" w14:textId="77777777" w:rsidR="00543AD9" w:rsidRPr="0069106E" w:rsidRDefault="00543AD9" w:rsidP="00543AD9">
            <w:pPr>
              <w:numPr>
                <w:ilvl w:val="0"/>
                <w:numId w:val="16"/>
              </w:numPr>
              <w:spacing w:after="0"/>
              <w:rPr>
                <w:rFonts w:ascii="Arial" w:eastAsia="Arial" w:hAnsi="Arial" w:cs="Arial"/>
              </w:rPr>
            </w:pPr>
            <w:r w:rsidRPr="0069106E">
              <w:rPr>
                <w:rFonts w:ascii="Arial" w:eastAsia="Arial" w:hAnsi="Arial" w:cs="Arial"/>
              </w:rPr>
              <w:t>Who are we reaching and what are their characteristics?</w:t>
            </w:r>
          </w:p>
          <w:p w14:paraId="6A8FEED3" w14:textId="77777777" w:rsidR="00543AD9" w:rsidRPr="0069106E" w:rsidRDefault="00543AD9" w:rsidP="00543AD9">
            <w:pPr>
              <w:numPr>
                <w:ilvl w:val="0"/>
                <w:numId w:val="16"/>
              </w:numPr>
              <w:spacing w:after="0"/>
              <w:rPr>
                <w:rFonts w:ascii="Arial" w:eastAsia="Arial" w:hAnsi="Arial" w:cs="Arial"/>
              </w:rPr>
            </w:pPr>
            <w:r w:rsidRPr="0069106E">
              <w:rPr>
                <w:rFonts w:ascii="Arial" w:eastAsia="Arial" w:hAnsi="Arial" w:cs="Arial"/>
              </w:rPr>
              <w:t>Who are we not reaching? What are their characteristics?</w:t>
            </w:r>
          </w:p>
          <w:p w14:paraId="2EC9F9A8" w14:textId="77777777" w:rsidR="00543AD9" w:rsidRPr="0069106E" w:rsidRDefault="00543AD9" w:rsidP="00543AD9">
            <w:pPr>
              <w:numPr>
                <w:ilvl w:val="0"/>
                <w:numId w:val="16"/>
              </w:numPr>
              <w:spacing w:after="0"/>
              <w:rPr>
                <w:rFonts w:ascii="Arial" w:eastAsia="Arial" w:hAnsi="Arial" w:cs="Arial"/>
              </w:rPr>
            </w:pPr>
            <w:r w:rsidRPr="0069106E">
              <w:rPr>
                <w:rFonts w:ascii="Arial" w:eastAsia="Arial" w:hAnsi="Arial" w:cs="Arial"/>
              </w:rPr>
              <w:t>Are we reaching our intended target audiences?</w:t>
            </w:r>
          </w:p>
          <w:p w14:paraId="6F71BAEC" w14:textId="157B762E" w:rsidR="00543AD9" w:rsidRPr="00241827" w:rsidRDefault="00543AD9" w:rsidP="00543AD9">
            <w:pPr>
              <w:pStyle w:val="TableText"/>
              <w:numPr>
                <w:ilvl w:val="0"/>
                <w:numId w:val="16"/>
              </w:numPr>
            </w:pPr>
            <w:r w:rsidRPr="0069106E">
              <w:rPr>
                <w:rFonts w:ascii="Arial" w:eastAsia="Arial" w:hAnsi="Arial" w:cs="Arial"/>
              </w:rPr>
              <w:t>How do people reach us? How do they hear about us?</w:t>
            </w:r>
          </w:p>
        </w:tc>
      </w:tr>
      <w:tr w:rsidR="00543AD9" w:rsidRPr="00241827" w14:paraId="5F44DB84" w14:textId="77777777" w:rsidTr="00D168EF">
        <w:trPr>
          <w:trHeight w:val="1116"/>
        </w:trPr>
        <w:tc>
          <w:tcPr>
            <w:tcW w:w="1974" w:type="dxa"/>
          </w:tcPr>
          <w:p w14:paraId="67B60245" w14:textId="77777777" w:rsidR="00543AD9" w:rsidRPr="0069106E" w:rsidRDefault="00543AD9" w:rsidP="00543AD9">
            <w:pPr>
              <w:rPr>
                <w:rFonts w:ascii="Arial" w:eastAsia="Arial" w:hAnsi="Arial" w:cs="Arial"/>
                <w:b/>
              </w:rPr>
            </w:pPr>
            <w:r w:rsidRPr="0069106E">
              <w:rPr>
                <w:rFonts w:ascii="Arial" w:eastAsia="Arial" w:hAnsi="Arial" w:cs="Arial"/>
                <w:b/>
              </w:rPr>
              <w:t>Engagement data</w:t>
            </w:r>
          </w:p>
          <w:p w14:paraId="624B08AE" w14:textId="4C820F8B" w:rsidR="00543AD9" w:rsidRPr="009C37D1" w:rsidRDefault="00543AD9" w:rsidP="00543AD9">
            <w:pPr>
              <w:pStyle w:val="TableText"/>
              <w:rPr>
                <w:b/>
                <w:bCs/>
              </w:rPr>
            </w:pPr>
            <w:r w:rsidRPr="0069106E">
              <w:rPr>
                <w:rFonts w:ascii="Arial" w:eastAsia="Arial" w:hAnsi="Arial" w:cs="Arial"/>
              </w:rPr>
              <w:t>How people are using your service.</w:t>
            </w:r>
          </w:p>
        </w:tc>
        <w:tc>
          <w:tcPr>
            <w:tcW w:w="7493" w:type="dxa"/>
          </w:tcPr>
          <w:p w14:paraId="349B38B7" w14:textId="77777777" w:rsidR="00543AD9" w:rsidRDefault="00543AD9" w:rsidP="00543AD9">
            <w:pPr>
              <w:pStyle w:val="ListParagraph"/>
              <w:numPr>
                <w:ilvl w:val="0"/>
                <w:numId w:val="17"/>
              </w:numPr>
              <w:spacing w:after="0"/>
              <w:rPr>
                <w:rFonts w:ascii="Arial" w:eastAsia="Arial" w:hAnsi="Arial" w:cs="Arial"/>
              </w:rPr>
            </w:pPr>
            <w:r w:rsidRPr="000C12B1">
              <w:rPr>
                <w:rFonts w:ascii="Arial" w:eastAsia="Arial" w:hAnsi="Arial" w:cs="Arial"/>
              </w:rPr>
              <w:t xml:space="preserve">How often are people using our service(s)? For how long? </w:t>
            </w:r>
          </w:p>
          <w:p w14:paraId="72311022" w14:textId="41DB8991" w:rsidR="00543AD9" w:rsidRPr="00241827" w:rsidRDefault="00543AD9" w:rsidP="00543AD9">
            <w:pPr>
              <w:pStyle w:val="TableText"/>
              <w:numPr>
                <w:ilvl w:val="0"/>
                <w:numId w:val="17"/>
              </w:numPr>
            </w:pPr>
            <w:r w:rsidRPr="000C12B1">
              <w:rPr>
                <w:rFonts w:ascii="Arial" w:eastAsia="Arial" w:hAnsi="Arial" w:cs="Arial"/>
              </w:rPr>
              <w:t>Do some groups of users engage better than others?</w:t>
            </w:r>
          </w:p>
        </w:tc>
      </w:tr>
      <w:tr w:rsidR="00543AD9" w:rsidRPr="00241827" w14:paraId="1092C626" w14:textId="77777777" w:rsidTr="00D168EF">
        <w:trPr>
          <w:trHeight w:val="2143"/>
        </w:trPr>
        <w:tc>
          <w:tcPr>
            <w:tcW w:w="1974" w:type="dxa"/>
          </w:tcPr>
          <w:p w14:paraId="1623D18C" w14:textId="77777777" w:rsidR="00543AD9" w:rsidRPr="0069106E" w:rsidRDefault="00543AD9" w:rsidP="00543AD9">
            <w:pPr>
              <w:rPr>
                <w:rFonts w:ascii="Arial" w:eastAsia="Arial" w:hAnsi="Arial" w:cs="Arial"/>
                <w:b/>
              </w:rPr>
            </w:pPr>
            <w:r w:rsidRPr="0069106E">
              <w:rPr>
                <w:rFonts w:ascii="Arial" w:eastAsia="Arial" w:hAnsi="Arial" w:cs="Arial"/>
                <w:b/>
              </w:rPr>
              <w:t>Feedback data</w:t>
            </w:r>
          </w:p>
          <w:p w14:paraId="6FA637D5" w14:textId="772A9B08" w:rsidR="00543AD9" w:rsidRPr="00BB2BE1" w:rsidRDefault="00543AD9" w:rsidP="00543AD9">
            <w:pPr>
              <w:pStyle w:val="TableText"/>
              <w:rPr>
                <w:b/>
                <w:bCs/>
              </w:rPr>
            </w:pPr>
            <w:r w:rsidRPr="0069106E">
              <w:rPr>
                <w:rFonts w:ascii="Arial" w:eastAsia="Arial" w:hAnsi="Arial" w:cs="Arial"/>
              </w:rPr>
              <w:t>What people think about the service.</w:t>
            </w:r>
          </w:p>
        </w:tc>
        <w:tc>
          <w:tcPr>
            <w:tcW w:w="7493" w:type="dxa"/>
          </w:tcPr>
          <w:p w14:paraId="388A846F" w14:textId="77777777" w:rsidR="00543AD9" w:rsidRPr="0069106E" w:rsidRDefault="00543AD9" w:rsidP="00543AD9">
            <w:pPr>
              <w:numPr>
                <w:ilvl w:val="0"/>
                <w:numId w:val="18"/>
              </w:numPr>
              <w:spacing w:after="0"/>
              <w:rPr>
                <w:rFonts w:ascii="Arial" w:eastAsia="Arial" w:hAnsi="Arial" w:cs="Arial"/>
              </w:rPr>
            </w:pPr>
            <w:r w:rsidRPr="0069106E">
              <w:rPr>
                <w:rFonts w:ascii="Arial" w:eastAsia="Arial" w:hAnsi="Arial" w:cs="Arial"/>
              </w:rPr>
              <w:t xml:space="preserve">Who do we get feedback from? </w:t>
            </w:r>
          </w:p>
          <w:p w14:paraId="350759FC" w14:textId="77777777" w:rsidR="00543AD9" w:rsidRPr="0069106E" w:rsidRDefault="00543AD9" w:rsidP="00543AD9">
            <w:pPr>
              <w:numPr>
                <w:ilvl w:val="0"/>
                <w:numId w:val="18"/>
              </w:numPr>
              <w:spacing w:after="0"/>
              <w:rPr>
                <w:rFonts w:ascii="Arial" w:eastAsia="Arial" w:hAnsi="Arial" w:cs="Arial"/>
              </w:rPr>
            </w:pPr>
            <w:r w:rsidRPr="0069106E">
              <w:rPr>
                <w:rFonts w:ascii="Arial" w:eastAsia="Arial" w:hAnsi="Arial" w:cs="Arial"/>
              </w:rPr>
              <w:t>Who don’t we get feedback from?</w:t>
            </w:r>
          </w:p>
          <w:p w14:paraId="7613F335" w14:textId="77777777" w:rsidR="00543AD9" w:rsidRPr="0069106E" w:rsidRDefault="00543AD9" w:rsidP="00543AD9">
            <w:pPr>
              <w:numPr>
                <w:ilvl w:val="0"/>
                <w:numId w:val="18"/>
              </w:numPr>
              <w:spacing w:after="0"/>
              <w:rPr>
                <w:rFonts w:ascii="Arial" w:eastAsia="Arial" w:hAnsi="Arial" w:cs="Arial"/>
              </w:rPr>
            </w:pPr>
            <w:r w:rsidRPr="0069106E">
              <w:rPr>
                <w:rFonts w:ascii="Arial" w:eastAsia="Arial" w:hAnsi="Arial" w:cs="Arial"/>
              </w:rPr>
              <w:t>Do people enjoy the service(s)? Do they find it useful?</w:t>
            </w:r>
          </w:p>
          <w:p w14:paraId="76663036" w14:textId="51B5D636" w:rsidR="00543AD9" w:rsidRPr="0069106E" w:rsidRDefault="00543AD9" w:rsidP="00543AD9">
            <w:pPr>
              <w:numPr>
                <w:ilvl w:val="0"/>
                <w:numId w:val="18"/>
              </w:numPr>
              <w:spacing w:after="0"/>
              <w:rPr>
                <w:rFonts w:ascii="Arial" w:eastAsia="Arial" w:hAnsi="Arial" w:cs="Arial"/>
              </w:rPr>
            </w:pPr>
            <w:r w:rsidRPr="29A05235">
              <w:rPr>
                <w:rFonts w:ascii="Arial" w:eastAsia="Arial" w:hAnsi="Arial" w:cs="Arial"/>
              </w:rPr>
              <w:t xml:space="preserve">What aspects do they rate the best </w:t>
            </w:r>
            <w:r w:rsidR="00AF5534">
              <w:rPr>
                <w:rFonts w:ascii="Arial" w:eastAsia="Arial" w:hAnsi="Arial" w:cs="Arial"/>
              </w:rPr>
              <w:t>and which do they think could be improved</w:t>
            </w:r>
            <w:r w:rsidRPr="29A05235">
              <w:rPr>
                <w:rFonts w:ascii="Arial" w:eastAsia="Arial" w:hAnsi="Arial" w:cs="Arial"/>
              </w:rPr>
              <w:t xml:space="preserve">? </w:t>
            </w:r>
          </w:p>
          <w:p w14:paraId="4954807A" w14:textId="77777777" w:rsidR="00543AD9" w:rsidRPr="0069106E" w:rsidRDefault="00543AD9" w:rsidP="00543AD9">
            <w:pPr>
              <w:numPr>
                <w:ilvl w:val="0"/>
                <w:numId w:val="18"/>
              </w:numPr>
              <w:spacing w:after="0"/>
            </w:pPr>
            <w:r w:rsidRPr="29A05235">
              <w:rPr>
                <w:rFonts w:ascii="Arial" w:eastAsia="Arial" w:hAnsi="Arial" w:cs="Arial"/>
              </w:rPr>
              <w:t>What is working well/less well?</w:t>
            </w:r>
          </w:p>
          <w:p w14:paraId="49D1A1B6" w14:textId="77777777" w:rsidR="00543AD9" w:rsidRPr="0069106E" w:rsidRDefault="00543AD9" w:rsidP="00543AD9">
            <w:pPr>
              <w:numPr>
                <w:ilvl w:val="0"/>
                <w:numId w:val="18"/>
              </w:numPr>
              <w:spacing w:after="0"/>
              <w:ind w:right="-75"/>
              <w:rPr>
                <w:rFonts w:ascii="Arial" w:eastAsia="Arial" w:hAnsi="Arial" w:cs="Arial"/>
              </w:rPr>
            </w:pPr>
            <w:r w:rsidRPr="0069106E">
              <w:rPr>
                <w:rFonts w:ascii="Arial" w:eastAsia="Arial" w:hAnsi="Arial" w:cs="Arial"/>
              </w:rPr>
              <w:t xml:space="preserve">Do different groups of users respond differently? </w:t>
            </w:r>
          </w:p>
          <w:p w14:paraId="1A92E61E" w14:textId="0A359159" w:rsidR="00543AD9" w:rsidRPr="00241827" w:rsidRDefault="00543AD9" w:rsidP="00543AD9">
            <w:pPr>
              <w:pStyle w:val="TableText"/>
              <w:numPr>
                <w:ilvl w:val="0"/>
                <w:numId w:val="18"/>
              </w:numPr>
            </w:pPr>
            <w:r w:rsidRPr="0069106E">
              <w:rPr>
                <w:rFonts w:ascii="Arial" w:eastAsia="Arial" w:hAnsi="Arial" w:cs="Arial"/>
              </w:rPr>
              <w:t xml:space="preserve">Is the service being delivered as it intended? </w:t>
            </w:r>
          </w:p>
        </w:tc>
      </w:tr>
      <w:tr w:rsidR="00543AD9" w:rsidRPr="00241827" w14:paraId="703E4945" w14:textId="77777777" w:rsidTr="00D168EF">
        <w:trPr>
          <w:trHeight w:val="3306"/>
        </w:trPr>
        <w:tc>
          <w:tcPr>
            <w:tcW w:w="1974" w:type="dxa"/>
          </w:tcPr>
          <w:p w14:paraId="0DF68D30" w14:textId="77777777" w:rsidR="00543AD9" w:rsidRPr="0069106E" w:rsidRDefault="00543AD9" w:rsidP="00543AD9">
            <w:pPr>
              <w:rPr>
                <w:rFonts w:ascii="Arial" w:eastAsia="Arial" w:hAnsi="Arial" w:cs="Arial"/>
                <w:b/>
              </w:rPr>
            </w:pPr>
            <w:r w:rsidRPr="0069106E">
              <w:rPr>
                <w:rFonts w:ascii="Arial" w:eastAsia="Arial" w:hAnsi="Arial" w:cs="Arial"/>
                <w:b/>
              </w:rPr>
              <w:t>Outcomes data</w:t>
            </w:r>
          </w:p>
          <w:p w14:paraId="69C84A96" w14:textId="469324F5" w:rsidR="00543AD9" w:rsidRPr="00BB2BE1" w:rsidRDefault="00543AD9" w:rsidP="00543AD9">
            <w:pPr>
              <w:pStyle w:val="TableText"/>
              <w:rPr>
                <w:b/>
                <w:bCs/>
              </w:rPr>
            </w:pPr>
            <w:r w:rsidRPr="1CB59858">
              <w:rPr>
                <w:rFonts w:ascii="Arial" w:eastAsia="Arial" w:hAnsi="Arial" w:cs="Arial"/>
              </w:rPr>
              <w:t>The short-term changes, benefits or assets people have got from the service.</w:t>
            </w:r>
          </w:p>
        </w:tc>
        <w:tc>
          <w:tcPr>
            <w:tcW w:w="7493" w:type="dxa"/>
          </w:tcPr>
          <w:p w14:paraId="15FD9F87" w14:textId="77777777" w:rsidR="00543AD9" w:rsidRPr="0069106E" w:rsidRDefault="00543AD9" w:rsidP="00543AD9">
            <w:pPr>
              <w:numPr>
                <w:ilvl w:val="0"/>
                <w:numId w:val="19"/>
              </w:numPr>
              <w:spacing w:after="0"/>
              <w:rPr>
                <w:rFonts w:ascii="Arial" w:eastAsia="Arial" w:hAnsi="Arial" w:cs="Arial"/>
              </w:rPr>
            </w:pPr>
            <w:r w:rsidRPr="29A05235">
              <w:rPr>
                <w:rFonts w:ascii="Arial" w:eastAsia="Arial" w:hAnsi="Arial" w:cs="Arial"/>
              </w:rPr>
              <w:t xml:space="preserve">What is different now? What are the changes in behaviour, </w:t>
            </w:r>
            <w:proofErr w:type="gramStart"/>
            <w:r w:rsidRPr="29A05235">
              <w:rPr>
                <w:rFonts w:ascii="Arial" w:eastAsia="Arial" w:hAnsi="Arial" w:cs="Arial"/>
              </w:rPr>
              <w:t>attitudes</w:t>
            </w:r>
            <w:proofErr w:type="gramEnd"/>
            <w:r w:rsidRPr="29A05235">
              <w:rPr>
                <w:rFonts w:ascii="Arial" w:eastAsia="Arial" w:hAnsi="Arial" w:cs="Arial"/>
              </w:rPr>
              <w:t xml:space="preserve"> and skills among our users? </w:t>
            </w:r>
          </w:p>
          <w:p w14:paraId="3DDDAD53" w14:textId="77777777" w:rsidR="00543AD9" w:rsidRPr="0069106E" w:rsidRDefault="00543AD9" w:rsidP="00543AD9">
            <w:pPr>
              <w:numPr>
                <w:ilvl w:val="0"/>
                <w:numId w:val="19"/>
              </w:numPr>
              <w:spacing w:after="0"/>
              <w:rPr>
                <w:rFonts w:ascii="Arial" w:eastAsia="Arial" w:hAnsi="Arial" w:cs="Arial"/>
              </w:rPr>
            </w:pPr>
            <w:r w:rsidRPr="0069106E">
              <w:rPr>
                <w:rFonts w:ascii="Arial" w:eastAsia="Arial" w:hAnsi="Arial" w:cs="Arial"/>
              </w:rPr>
              <w:t>How has our service(s) helped? Can changes be attributed to our work? What other factors contribute?</w:t>
            </w:r>
          </w:p>
          <w:p w14:paraId="7C4F143A" w14:textId="77777777" w:rsidR="00543AD9" w:rsidRPr="0069106E" w:rsidRDefault="00543AD9" w:rsidP="00543AD9">
            <w:pPr>
              <w:numPr>
                <w:ilvl w:val="0"/>
                <w:numId w:val="19"/>
              </w:numPr>
              <w:spacing w:after="0"/>
              <w:rPr>
                <w:rFonts w:ascii="Arial" w:eastAsia="Arial" w:hAnsi="Arial" w:cs="Arial"/>
              </w:rPr>
            </w:pPr>
            <w:r w:rsidRPr="29A05235">
              <w:rPr>
                <w:rFonts w:ascii="Arial" w:eastAsia="Arial" w:hAnsi="Arial" w:cs="Arial"/>
              </w:rPr>
              <w:t>What aspects have helped which users? Under what circumstances?</w:t>
            </w:r>
          </w:p>
          <w:p w14:paraId="00C7F56D" w14:textId="77777777" w:rsidR="00543AD9" w:rsidRDefault="00543AD9" w:rsidP="00543AD9">
            <w:pPr>
              <w:pStyle w:val="ListParagraph"/>
              <w:numPr>
                <w:ilvl w:val="0"/>
                <w:numId w:val="19"/>
              </w:numPr>
              <w:spacing w:after="0"/>
            </w:pPr>
            <w:r w:rsidRPr="29A05235">
              <w:rPr>
                <w:rFonts w:ascii="Arial" w:eastAsia="Arial" w:hAnsi="Arial" w:cs="Arial"/>
              </w:rPr>
              <w:t xml:space="preserve">Are we seeing the outcomes we expected to see? </w:t>
            </w:r>
          </w:p>
          <w:p w14:paraId="121F0FEC" w14:textId="437DF0EF" w:rsidR="00543AD9" w:rsidRPr="0069106E" w:rsidRDefault="00543AD9" w:rsidP="00543AD9">
            <w:pPr>
              <w:numPr>
                <w:ilvl w:val="0"/>
                <w:numId w:val="19"/>
              </w:numPr>
              <w:spacing w:after="0"/>
              <w:rPr>
                <w:rFonts w:ascii="Arial" w:eastAsia="Arial" w:hAnsi="Arial" w:cs="Arial"/>
              </w:rPr>
            </w:pPr>
            <w:r w:rsidRPr="0069106E">
              <w:rPr>
                <w:rFonts w:ascii="Arial" w:eastAsia="Arial" w:hAnsi="Arial" w:cs="Arial"/>
              </w:rPr>
              <w:t xml:space="preserve">Are results consistent? Do we help get better outcomes from some groups of users? </w:t>
            </w:r>
          </w:p>
          <w:p w14:paraId="4CB2827D" w14:textId="77777777" w:rsidR="00543AD9" w:rsidRPr="0069106E" w:rsidRDefault="00543AD9" w:rsidP="00543AD9">
            <w:pPr>
              <w:numPr>
                <w:ilvl w:val="0"/>
                <w:numId w:val="19"/>
              </w:numPr>
              <w:spacing w:after="0"/>
              <w:rPr>
                <w:rFonts w:ascii="Arial" w:eastAsia="Arial" w:hAnsi="Arial" w:cs="Arial"/>
              </w:rPr>
            </w:pPr>
            <w:r w:rsidRPr="0069106E">
              <w:rPr>
                <w:rFonts w:ascii="Arial" w:eastAsia="Arial" w:hAnsi="Arial" w:cs="Arial"/>
              </w:rPr>
              <w:t xml:space="preserve">Where do we get our best results? Which are our most effective activities? Under which circumstances? </w:t>
            </w:r>
          </w:p>
          <w:p w14:paraId="2311783C" w14:textId="7744CBC3" w:rsidR="00543AD9" w:rsidRPr="00241827" w:rsidRDefault="00543AD9" w:rsidP="00543AD9">
            <w:pPr>
              <w:pStyle w:val="TableText"/>
              <w:numPr>
                <w:ilvl w:val="0"/>
                <w:numId w:val="19"/>
              </w:numPr>
            </w:pPr>
            <w:r w:rsidRPr="0069106E">
              <w:rPr>
                <w:rFonts w:ascii="Arial" w:eastAsia="Arial" w:hAnsi="Arial" w:cs="Arial"/>
              </w:rPr>
              <w:t>Are we helping those in greatest need?</w:t>
            </w:r>
          </w:p>
        </w:tc>
      </w:tr>
      <w:tr w:rsidR="00543AD9" w:rsidRPr="00241827" w14:paraId="009D929B" w14:textId="77777777" w:rsidTr="00D168EF">
        <w:trPr>
          <w:trHeight w:val="1687"/>
        </w:trPr>
        <w:tc>
          <w:tcPr>
            <w:tcW w:w="1974" w:type="dxa"/>
          </w:tcPr>
          <w:p w14:paraId="20D4BA4C" w14:textId="77777777" w:rsidR="00543AD9" w:rsidRPr="0069106E" w:rsidRDefault="00543AD9" w:rsidP="00543AD9">
            <w:pPr>
              <w:rPr>
                <w:rFonts w:ascii="Arial" w:eastAsia="Arial" w:hAnsi="Arial" w:cs="Arial"/>
                <w:b/>
              </w:rPr>
            </w:pPr>
            <w:r w:rsidRPr="0069106E">
              <w:rPr>
                <w:rFonts w:ascii="Arial" w:eastAsia="Arial" w:hAnsi="Arial" w:cs="Arial"/>
                <w:b/>
              </w:rPr>
              <w:t>Impact data</w:t>
            </w:r>
          </w:p>
          <w:p w14:paraId="208DD41B" w14:textId="1BFBAB1C" w:rsidR="00543AD9" w:rsidRPr="005A205F" w:rsidRDefault="00543AD9" w:rsidP="00543AD9">
            <w:pPr>
              <w:pStyle w:val="TableText"/>
              <w:rPr>
                <w:b/>
                <w:bCs/>
              </w:rPr>
            </w:pPr>
            <w:r w:rsidRPr="0069106E">
              <w:rPr>
                <w:rFonts w:ascii="Arial" w:eastAsia="Arial" w:hAnsi="Arial" w:cs="Arial"/>
              </w:rPr>
              <w:t>The long-term difference that has resulted from the service.</w:t>
            </w:r>
          </w:p>
        </w:tc>
        <w:tc>
          <w:tcPr>
            <w:tcW w:w="7493" w:type="dxa"/>
          </w:tcPr>
          <w:p w14:paraId="20E01F2D" w14:textId="77777777" w:rsidR="00543AD9" w:rsidRPr="000C12B1" w:rsidRDefault="00543AD9" w:rsidP="00543AD9">
            <w:pPr>
              <w:pStyle w:val="ListParagraph"/>
              <w:numPr>
                <w:ilvl w:val="0"/>
                <w:numId w:val="20"/>
              </w:numPr>
              <w:spacing w:after="0"/>
              <w:rPr>
                <w:rFonts w:ascii="Arial" w:eastAsia="Arial" w:hAnsi="Arial" w:cs="Arial"/>
              </w:rPr>
            </w:pPr>
            <w:r w:rsidRPr="000C12B1">
              <w:rPr>
                <w:rFonts w:ascii="Arial" w:eastAsia="Arial" w:hAnsi="Arial" w:cs="Arial"/>
              </w:rPr>
              <w:t>What is the long-term difference our service(s) has made? For whom?</w:t>
            </w:r>
          </w:p>
          <w:p w14:paraId="1F0792F5" w14:textId="5118B832" w:rsidR="00543AD9" w:rsidRPr="00241827" w:rsidRDefault="00543AD9" w:rsidP="00543AD9">
            <w:pPr>
              <w:pStyle w:val="TableText"/>
              <w:numPr>
                <w:ilvl w:val="0"/>
                <w:numId w:val="20"/>
              </w:numPr>
            </w:pPr>
            <w:r w:rsidRPr="000C12B1">
              <w:rPr>
                <w:rFonts w:ascii="Arial" w:eastAsia="Arial" w:hAnsi="Arial" w:cs="Arial"/>
              </w:rPr>
              <w:t xml:space="preserve">What other factors have contributed to this change? </w:t>
            </w:r>
          </w:p>
        </w:tc>
      </w:tr>
    </w:tbl>
    <w:p w14:paraId="4C514C59" w14:textId="77777777" w:rsidR="009011F4" w:rsidRDefault="009011F4" w:rsidP="00055834">
      <w:pPr>
        <w:rPr>
          <w:rFonts w:ascii="Arial" w:eastAsia="Arial" w:hAnsi="Arial" w:cs="Arial"/>
        </w:rPr>
      </w:pPr>
    </w:p>
    <w:sectPr w:rsidR="009011F4" w:rsidSect="0039398D">
      <w:headerReference w:type="first" r:id="rId11"/>
      <w:footerReference w:type="first" r:id="rId12"/>
      <w:pgSz w:w="11906" w:h="16838"/>
      <w:pgMar w:top="148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F216" w14:textId="77777777" w:rsidR="00E203F0" w:rsidRDefault="00E203F0" w:rsidP="00684D16">
      <w:pPr>
        <w:spacing w:after="0" w:line="240" w:lineRule="auto"/>
      </w:pPr>
      <w:r>
        <w:separator/>
      </w:r>
    </w:p>
  </w:endnote>
  <w:endnote w:type="continuationSeparator" w:id="0">
    <w:p w14:paraId="5DF792A3" w14:textId="77777777" w:rsidR="00E203F0" w:rsidRDefault="00E203F0" w:rsidP="00684D16">
      <w:pPr>
        <w:spacing w:after="0" w:line="240" w:lineRule="auto"/>
      </w:pPr>
      <w:r>
        <w:continuationSeparator/>
      </w:r>
    </w:p>
  </w:endnote>
  <w:endnote w:type="continuationNotice" w:id="1">
    <w:p w14:paraId="0034CAE3" w14:textId="77777777" w:rsidR="00E203F0" w:rsidRDefault="00E203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Light">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D8C2" w14:textId="77777777" w:rsidR="00A313A9" w:rsidRPr="00FF5062" w:rsidRDefault="00A313A9" w:rsidP="00A313A9">
    <w:pPr>
      <w:tabs>
        <w:tab w:val="right" w:pos="14002"/>
      </w:tabs>
      <w:spacing w:after="0"/>
      <w:rPr>
        <w:rFonts w:ascii="Arial" w:eastAsia="Arial" w:hAnsi="Arial" w:cs="Times New Roman"/>
        <w:color w:val="666666"/>
        <w:sz w:val="18"/>
        <w:szCs w:val="18"/>
      </w:rPr>
    </w:pPr>
    <w:r w:rsidRPr="00FF5062">
      <w:rPr>
        <w:rFonts w:ascii="Arial" w:eastAsia="Arial" w:hAnsi="Arial" w:cs="Times New Roman"/>
        <w:color w:val="666666"/>
        <w:sz w:val="18"/>
        <w:szCs w:val="18"/>
      </w:rPr>
      <w:t xml:space="preserve">This resource has been adapted from the Inspiring Impact programme, which ran from 2011 until early 2022 to support voluntary organisations to improve their impact practice. Find out more about improving your impact practice at </w:t>
    </w:r>
    <w:hyperlink r:id="rId1" w:tgtFrame="wp-preview-11173" w:history="1">
      <w:r w:rsidRPr="00FF5062">
        <w:rPr>
          <w:rFonts w:ascii="Arial" w:eastAsia="Arial" w:hAnsi="Arial" w:cs="Times New Roman"/>
          <w:color w:val="EC0080"/>
          <w:sz w:val="18"/>
          <w:szCs w:val="18"/>
          <w:u w:val="single"/>
        </w:rPr>
        <w:t>https://www.thinknpc.org/starting-to-measure-your-impact/</w:t>
      </w:r>
    </w:hyperlink>
    <w:r w:rsidRPr="00FF5062">
      <w:rPr>
        <w:rFonts w:ascii="Arial" w:eastAsia="Arial" w:hAnsi="Arial" w:cs="Times New Roman"/>
        <w:color w:val="EC0080"/>
        <w:sz w:val="18"/>
        <w:szCs w:val="18"/>
        <w:u w:val="single"/>
      </w:rPr>
      <w:t xml:space="preserve">    </w:t>
    </w:r>
  </w:p>
  <w:p w14:paraId="79C32252" w14:textId="6931C916" w:rsidR="00D07B91" w:rsidRPr="00A313A9" w:rsidRDefault="00A313A9" w:rsidP="00A313A9">
    <w:pPr>
      <w:spacing w:after="0"/>
      <w:rPr>
        <w:rFonts w:ascii="Calibri" w:eastAsia="Arial" w:hAnsi="Calibri" w:cs="Calibri"/>
        <w:b/>
        <w:bCs/>
        <w:sz w:val="18"/>
        <w:szCs w:val="18"/>
      </w:rPr>
    </w:pPr>
    <w:r w:rsidRPr="00FF5062">
      <w:rPr>
        <w:rFonts w:ascii="Arial" w:eastAsia="Arial" w:hAnsi="Arial" w:cs="Times New Roman"/>
        <w:color w:val="666666"/>
        <w:sz w:val="18"/>
        <w:szCs w:val="18"/>
      </w:rPr>
      <w:t>Downloaded from:</w:t>
    </w:r>
    <w:r w:rsidRPr="00FF5062">
      <w:rPr>
        <w:rFonts w:ascii="Arial" w:eastAsia="Arial" w:hAnsi="Arial" w:cs="Times New Roman"/>
        <w:sz w:val="18"/>
        <w:szCs w:val="18"/>
      </w:rPr>
      <w:t xml:space="preserve"> </w:t>
    </w:r>
    <w:hyperlink r:id="rId2" w:history="1">
      <w:r w:rsidR="001C6B90" w:rsidRPr="001C6B90">
        <w:rPr>
          <w:rStyle w:val="Hyperlink"/>
          <w:sz w:val="18"/>
          <w:szCs w:val="18"/>
        </w:rPr>
        <w:t>https://www.thinknpc.org/resource-hub/the-cycle-of-good-impact-practice-decide-what-data-to-collect</w:t>
      </w:r>
    </w:hyperlink>
    <w:r w:rsidR="001C6B90">
      <w:rPr>
        <w:rStyle w:val="Hyperlin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1B1D3" w14:textId="77777777" w:rsidR="00E203F0" w:rsidRDefault="00E203F0" w:rsidP="00684D16">
      <w:pPr>
        <w:spacing w:after="0" w:line="240" w:lineRule="auto"/>
      </w:pPr>
      <w:r>
        <w:separator/>
      </w:r>
    </w:p>
  </w:footnote>
  <w:footnote w:type="continuationSeparator" w:id="0">
    <w:p w14:paraId="5F6FC5F0" w14:textId="77777777" w:rsidR="00E203F0" w:rsidRDefault="00E203F0" w:rsidP="00684D16">
      <w:pPr>
        <w:spacing w:after="0" w:line="240" w:lineRule="auto"/>
      </w:pPr>
      <w:r>
        <w:continuationSeparator/>
      </w:r>
    </w:p>
  </w:footnote>
  <w:footnote w:type="continuationNotice" w:id="1">
    <w:p w14:paraId="2DAE426B" w14:textId="77777777" w:rsidR="00E203F0" w:rsidRDefault="00E203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A5AC" w14:textId="20AAB272" w:rsidR="00204861" w:rsidRDefault="00204861">
    <w:pPr>
      <w:pStyle w:val="Header"/>
    </w:pPr>
    <w:r>
      <w:rPr>
        <w:noProof/>
      </w:rPr>
      <w:drawing>
        <wp:anchor distT="0" distB="0" distL="114300" distR="114300" simplePos="0" relativeHeight="251658240" behindDoc="0" locked="0" layoutInCell="1" allowOverlap="1" wp14:anchorId="4F8C75BD" wp14:editId="66F31129">
          <wp:simplePos x="0" y="0"/>
          <wp:positionH relativeFrom="page">
            <wp:posOffset>6035574</wp:posOffset>
          </wp:positionH>
          <wp:positionV relativeFrom="page">
            <wp:posOffset>189129</wp:posOffset>
          </wp:positionV>
          <wp:extent cx="1327320" cy="668520"/>
          <wp:effectExtent l="0" t="0" r="6350" b="0"/>
          <wp:wrapNone/>
          <wp:docPr id="3" name="Picture 3" descr="A picture containing text,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objec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7320" cy="668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8E65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A0F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3E70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4AED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1083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500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2A07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94A4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F8AC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0EE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252E6"/>
    <w:multiLevelType w:val="multilevel"/>
    <w:tmpl w:val="F55A14D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7FB5F2A"/>
    <w:multiLevelType w:val="multilevel"/>
    <w:tmpl w:val="0A5A5BC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3512F5"/>
    <w:multiLevelType w:val="multilevel"/>
    <w:tmpl w:val="0A5A5BC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2D3FF3"/>
    <w:multiLevelType w:val="multilevel"/>
    <w:tmpl w:val="1070201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84423CA"/>
    <w:multiLevelType w:val="multilevel"/>
    <w:tmpl w:val="FE882C88"/>
    <w:styleLink w:val="ListNumbers"/>
    <w:lvl w:ilvl="0">
      <w:start w:val="1"/>
      <w:numFmt w:val="decimal"/>
      <w:pStyle w:val="ListNumber"/>
      <w:lvlText w:val="%1."/>
      <w:lvlJc w:val="left"/>
      <w:pPr>
        <w:ind w:left="567" w:hanging="283"/>
      </w:pPr>
      <w:rPr>
        <w:rFonts w:hint="default"/>
      </w:rPr>
    </w:lvl>
    <w:lvl w:ilvl="1">
      <w:start w:val="1"/>
      <w:numFmt w:val="decimal"/>
      <w:lvlText w:val="%2."/>
      <w:lvlJc w:val="left"/>
      <w:pPr>
        <w:ind w:left="851" w:hanging="283"/>
      </w:pPr>
      <w:rPr>
        <w:rFonts w:hint="default"/>
      </w:rPr>
    </w:lvl>
    <w:lvl w:ilvl="2">
      <w:start w:val="1"/>
      <w:numFmt w:val="none"/>
      <w:lvlText w:val=""/>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15" w15:restartNumberingAfterBreak="0">
    <w:nsid w:val="4F8A1884"/>
    <w:multiLevelType w:val="hybridMultilevel"/>
    <w:tmpl w:val="7316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EA6F3F"/>
    <w:multiLevelType w:val="multilevel"/>
    <w:tmpl w:val="FE882C88"/>
    <w:numStyleLink w:val="ListNumbers"/>
  </w:abstractNum>
  <w:abstractNum w:abstractNumId="17" w15:restartNumberingAfterBreak="0">
    <w:nsid w:val="71994E63"/>
    <w:multiLevelType w:val="multilevel"/>
    <w:tmpl w:val="4CBC2320"/>
    <w:styleLink w:val="ListBullets"/>
    <w:lvl w:ilvl="0">
      <w:start w:val="1"/>
      <w:numFmt w:val="bullet"/>
      <w:pStyle w:val="ListBullet"/>
      <w:lvlText w:val=""/>
      <w:lvlJc w:val="left"/>
      <w:pPr>
        <w:ind w:left="567" w:hanging="283"/>
      </w:pPr>
      <w:rPr>
        <w:rFonts w:ascii="Symbol" w:hAnsi="Symbol" w:hint="default"/>
      </w:rPr>
    </w:lvl>
    <w:lvl w:ilvl="1">
      <w:start w:val="1"/>
      <w:numFmt w:val="bullet"/>
      <w:lvlText w:val=""/>
      <w:lvlJc w:val="left"/>
      <w:pPr>
        <w:ind w:left="851" w:hanging="283"/>
      </w:pPr>
      <w:rPr>
        <w:rFonts w:ascii="Symbol" w:hAnsi="Symbol" w:hint="default"/>
      </w:rPr>
    </w:lvl>
    <w:lvl w:ilvl="2">
      <w:start w:val="1"/>
      <w:numFmt w:val="none"/>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18" w15:restartNumberingAfterBreak="0">
    <w:nsid w:val="7C761CA3"/>
    <w:multiLevelType w:val="multilevel"/>
    <w:tmpl w:val="FE882C88"/>
    <w:numStyleLink w:val="ListNumbers"/>
  </w:abstractNum>
  <w:abstractNum w:abstractNumId="19" w15:restartNumberingAfterBreak="0">
    <w:nsid w:val="7D6F63D5"/>
    <w:multiLevelType w:val="multilevel"/>
    <w:tmpl w:val="FE882C88"/>
    <w:numStyleLink w:val="ListNumbers"/>
  </w:abstractNum>
  <w:num w:numId="1">
    <w:abstractNumId w:val="9"/>
  </w:num>
  <w:num w:numId="2">
    <w:abstractNumId w:val="17"/>
  </w:num>
  <w:num w:numId="3">
    <w:abstractNumId w:val="18"/>
  </w:num>
  <w:num w:numId="4">
    <w:abstractNumId w:val="8"/>
  </w:num>
  <w:num w:numId="5">
    <w:abstractNumId w:val="14"/>
  </w:num>
  <w:num w:numId="6">
    <w:abstractNumId w:val="19"/>
  </w:num>
  <w:num w:numId="7">
    <w:abstractNumId w:val="16"/>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0"/>
  </w:num>
  <w:num w:numId="17">
    <w:abstractNumId w:val="15"/>
  </w:num>
  <w:num w:numId="18">
    <w:abstractNumId w:val="13"/>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8E2"/>
    <w:rsid w:val="00041E1D"/>
    <w:rsid w:val="00055834"/>
    <w:rsid w:val="000654F0"/>
    <w:rsid w:val="00072733"/>
    <w:rsid w:val="00077327"/>
    <w:rsid w:val="00096D19"/>
    <w:rsid w:val="000B146D"/>
    <w:rsid w:val="000C6F3B"/>
    <w:rsid w:val="000D5D6C"/>
    <w:rsid w:val="000D7990"/>
    <w:rsid w:val="000F006C"/>
    <w:rsid w:val="000F12AB"/>
    <w:rsid w:val="000F381A"/>
    <w:rsid w:val="00113E9E"/>
    <w:rsid w:val="001258E2"/>
    <w:rsid w:val="0012693F"/>
    <w:rsid w:val="00140F61"/>
    <w:rsid w:val="0016089A"/>
    <w:rsid w:val="00171943"/>
    <w:rsid w:val="00171C5B"/>
    <w:rsid w:val="001C08F6"/>
    <w:rsid w:val="001C6B90"/>
    <w:rsid w:val="001C717B"/>
    <w:rsid w:val="001D63D0"/>
    <w:rsid w:val="001F081D"/>
    <w:rsid w:val="001F59A5"/>
    <w:rsid w:val="0020260D"/>
    <w:rsid w:val="00204861"/>
    <w:rsid w:val="0020544C"/>
    <w:rsid w:val="00207CB4"/>
    <w:rsid w:val="002110F4"/>
    <w:rsid w:val="00232427"/>
    <w:rsid w:val="00234DDD"/>
    <w:rsid w:val="00241827"/>
    <w:rsid w:val="00242AD1"/>
    <w:rsid w:val="002504B2"/>
    <w:rsid w:val="00261C3B"/>
    <w:rsid w:val="00293C57"/>
    <w:rsid w:val="0029470B"/>
    <w:rsid w:val="00297F2D"/>
    <w:rsid w:val="002A56EE"/>
    <w:rsid w:val="002A57F5"/>
    <w:rsid w:val="002B2C23"/>
    <w:rsid w:val="002B4C99"/>
    <w:rsid w:val="002D4E68"/>
    <w:rsid w:val="002F1973"/>
    <w:rsid w:val="00322D34"/>
    <w:rsid w:val="00336A50"/>
    <w:rsid w:val="00345289"/>
    <w:rsid w:val="00364EE8"/>
    <w:rsid w:val="0037303F"/>
    <w:rsid w:val="0039398D"/>
    <w:rsid w:val="003C7569"/>
    <w:rsid w:val="003D4AE0"/>
    <w:rsid w:val="00405541"/>
    <w:rsid w:val="00421CE3"/>
    <w:rsid w:val="00426B22"/>
    <w:rsid w:val="00447352"/>
    <w:rsid w:val="00453B86"/>
    <w:rsid w:val="00455AE4"/>
    <w:rsid w:val="00464157"/>
    <w:rsid w:val="00466D3C"/>
    <w:rsid w:val="004A3800"/>
    <w:rsid w:val="004B4CF0"/>
    <w:rsid w:val="004B69B6"/>
    <w:rsid w:val="004C50E3"/>
    <w:rsid w:val="004D3C4D"/>
    <w:rsid w:val="00506CA4"/>
    <w:rsid w:val="0051428E"/>
    <w:rsid w:val="00537E6C"/>
    <w:rsid w:val="00543AD9"/>
    <w:rsid w:val="0054773A"/>
    <w:rsid w:val="00551515"/>
    <w:rsid w:val="00554951"/>
    <w:rsid w:val="005769FB"/>
    <w:rsid w:val="00581C0F"/>
    <w:rsid w:val="00584982"/>
    <w:rsid w:val="005922A1"/>
    <w:rsid w:val="005A18E9"/>
    <w:rsid w:val="005A205F"/>
    <w:rsid w:val="005D0163"/>
    <w:rsid w:val="005D0658"/>
    <w:rsid w:val="005E0393"/>
    <w:rsid w:val="005F6643"/>
    <w:rsid w:val="00617EAE"/>
    <w:rsid w:val="00654E92"/>
    <w:rsid w:val="00662C31"/>
    <w:rsid w:val="00684D16"/>
    <w:rsid w:val="006A2F6B"/>
    <w:rsid w:val="006C6367"/>
    <w:rsid w:val="006F4DA4"/>
    <w:rsid w:val="006F6466"/>
    <w:rsid w:val="00713B4A"/>
    <w:rsid w:val="00732005"/>
    <w:rsid w:val="00732F55"/>
    <w:rsid w:val="00741ED9"/>
    <w:rsid w:val="0075028B"/>
    <w:rsid w:val="007542AB"/>
    <w:rsid w:val="0075733E"/>
    <w:rsid w:val="00784165"/>
    <w:rsid w:val="007901ED"/>
    <w:rsid w:val="00795191"/>
    <w:rsid w:val="007A4670"/>
    <w:rsid w:val="007A4EA5"/>
    <w:rsid w:val="007B1C21"/>
    <w:rsid w:val="007B7CB2"/>
    <w:rsid w:val="007C4F4D"/>
    <w:rsid w:val="007C53A9"/>
    <w:rsid w:val="007E001F"/>
    <w:rsid w:val="007F07ED"/>
    <w:rsid w:val="00806562"/>
    <w:rsid w:val="0080758F"/>
    <w:rsid w:val="00811287"/>
    <w:rsid w:val="00813BC3"/>
    <w:rsid w:val="008517E0"/>
    <w:rsid w:val="008542F0"/>
    <w:rsid w:val="0086768B"/>
    <w:rsid w:val="00872830"/>
    <w:rsid w:val="008F21E8"/>
    <w:rsid w:val="008F470E"/>
    <w:rsid w:val="009011F4"/>
    <w:rsid w:val="009308B8"/>
    <w:rsid w:val="009356EC"/>
    <w:rsid w:val="00964111"/>
    <w:rsid w:val="009919CC"/>
    <w:rsid w:val="009A21BA"/>
    <w:rsid w:val="009A6CF4"/>
    <w:rsid w:val="009C37D1"/>
    <w:rsid w:val="009F5231"/>
    <w:rsid w:val="00A20F87"/>
    <w:rsid w:val="00A313A9"/>
    <w:rsid w:val="00A4726C"/>
    <w:rsid w:val="00A54E6F"/>
    <w:rsid w:val="00A8157E"/>
    <w:rsid w:val="00A975DA"/>
    <w:rsid w:val="00AA5764"/>
    <w:rsid w:val="00AA5FBA"/>
    <w:rsid w:val="00AB4DE9"/>
    <w:rsid w:val="00AC3AEA"/>
    <w:rsid w:val="00AF5534"/>
    <w:rsid w:val="00B007AB"/>
    <w:rsid w:val="00B31169"/>
    <w:rsid w:val="00B31923"/>
    <w:rsid w:val="00B3376A"/>
    <w:rsid w:val="00B53842"/>
    <w:rsid w:val="00B620DC"/>
    <w:rsid w:val="00B9316B"/>
    <w:rsid w:val="00BA5D18"/>
    <w:rsid w:val="00BB29DA"/>
    <w:rsid w:val="00BB2BE1"/>
    <w:rsid w:val="00BB7A8D"/>
    <w:rsid w:val="00BC4956"/>
    <w:rsid w:val="00BD2152"/>
    <w:rsid w:val="00BF4A9A"/>
    <w:rsid w:val="00C00270"/>
    <w:rsid w:val="00C147F3"/>
    <w:rsid w:val="00C15EB6"/>
    <w:rsid w:val="00C24A4D"/>
    <w:rsid w:val="00C34FC4"/>
    <w:rsid w:val="00C40E71"/>
    <w:rsid w:val="00C458A6"/>
    <w:rsid w:val="00C765C2"/>
    <w:rsid w:val="00CE172A"/>
    <w:rsid w:val="00D07B91"/>
    <w:rsid w:val="00D10F2A"/>
    <w:rsid w:val="00D168EF"/>
    <w:rsid w:val="00D17AF3"/>
    <w:rsid w:val="00D46D10"/>
    <w:rsid w:val="00D470AB"/>
    <w:rsid w:val="00D53FBA"/>
    <w:rsid w:val="00D907FF"/>
    <w:rsid w:val="00D90F03"/>
    <w:rsid w:val="00D94ABB"/>
    <w:rsid w:val="00D97555"/>
    <w:rsid w:val="00DC2163"/>
    <w:rsid w:val="00DD0DB5"/>
    <w:rsid w:val="00DD5CDB"/>
    <w:rsid w:val="00DD7A55"/>
    <w:rsid w:val="00DE72EE"/>
    <w:rsid w:val="00E178E5"/>
    <w:rsid w:val="00E203F0"/>
    <w:rsid w:val="00E25AA2"/>
    <w:rsid w:val="00E34B4A"/>
    <w:rsid w:val="00E40F9B"/>
    <w:rsid w:val="00E53ABA"/>
    <w:rsid w:val="00E61CFB"/>
    <w:rsid w:val="00E63C67"/>
    <w:rsid w:val="00E643B1"/>
    <w:rsid w:val="00E76DF3"/>
    <w:rsid w:val="00E8669A"/>
    <w:rsid w:val="00E87A70"/>
    <w:rsid w:val="00EA1DE8"/>
    <w:rsid w:val="00EC32D5"/>
    <w:rsid w:val="00ED6BB7"/>
    <w:rsid w:val="00EE13D5"/>
    <w:rsid w:val="00F46658"/>
    <w:rsid w:val="00F53E64"/>
    <w:rsid w:val="00F6126F"/>
    <w:rsid w:val="00F76B24"/>
    <w:rsid w:val="00FC1B1F"/>
    <w:rsid w:val="00FC23FE"/>
    <w:rsid w:val="78899F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99833"/>
  <w15:chartTrackingRefBased/>
  <w15:docId w15:val="{8F69D28C-E460-4A78-81B1-FA1DECA2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B69B6"/>
    <w:pPr>
      <w:spacing w:after="200"/>
    </w:pPr>
  </w:style>
  <w:style w:type="paragraph" w:styleId="Heading1">
    <w:name w:val="heading 1"/>
    <w:basedOn w:val="BaseHeading"/>
    <w:next w:val="BodyText"/>
    <w:link w:val="Heading1Char"/>
    <w:uiPriority w:val="9"/>
    <w:qFormat/>
    <w:rsid w:val="0020544C"/>
    <w:pPr>
      <w:pageBreakBefore/>
      <w:spacing w:after="1500"/>
      <w:outlineLvl w:val="0"/>
    </w:pPr>
    <w:rPr>
      <w:rFonts w:eastAsiaTheme="majorEastAsia" w:cstheme="majorBidi"/>
      <w:color w:val="000000" w:themeColor="text1"/>
      <w:sz w:val="40"/>
      <w:szCs w:val="32"/>
    </w:rPr>
  </w:style>
  <w:style w:type="paragraph" w:styleId="Heading2">
    <w:name w:val="heading 2"/>
    <w:basedOn w:val="BaseHeading"/>
    <w:next w:val="BodyText"/>
    <w:link w:val="Heading2Char"/>
    <w:uiPriority w:val="9"/>
    <w:unhideWhenUsed/>
    <w:qFormat/>
    <w:rsid w:val="006F6466"/>
    <w:pPr>
      <w:spacing w:after="200"/>
      <w:outlineLvl w:val="1"/>
    </w:pPr>
    <w:rPr>
      <w:rFonts w:eastAsiaTheme="majorEastAsia" w:cstheme="majorBidi"/>
      <w:b/>
      <w:color w:val="666666"/>
      <w:sz w:val="32"/>
      <w:szCs w:val="26"/>
    </w:rPr>
  </w:style>
  <w:style w:type="paragraph" w:styleId="Heading3">
    <w:name w:val="heading 3"/>
    <w:basedOn w:val="BaseHeading"/>
    <w:next w:val="BodyText"/>
    <w:link w:val="Heading3Char"/>
    <w:uiPriority w:val="9"/>
    <w:unhideWhenUsed/>
    <w:qFormat/>
    <w:rsid w:val="00E53ABA"/>
    <w:pPr>
      <w:spacing w:after="200"/>
      <w:outlineLvl w:val="2"/>
    </w:pPr>
    <w:rPr>
      <w:rFonts w:eastAsiaTheme="majorEastAsia" w:cstheme="majorBidi"/>
      <w:b/>
      <w:bCs/>
      <w:color w:val="000000" w:themeColor="text1"/>
      <w:sz w:val="24"/>
      <w:szCs w:val="24"/>
    </w:rPr>
  </w:style>
  <w:style w:type="paragraph" w:styleId="Heading4">
    <w:name w:val="heading 4"/>
    <w:basedOn w:val="Normal"/>
    <w:next w:val="Normal"/>
    <w:link w:val="Heading4Char"/>
    <w:uiPriority w:val="9"/>
    <w:semiHidden/>
    <w:qFormat/>
    <w:rsid w:val="00B007AB"/>
    <w:pPr>
      <w:keepNext/>
      <w:keepLines/>
      <w:spacing w:before="40" w:after="0"/>
      <w:outlineLvl w:val="3"/>
    </w:pPr>
    <w:rPr>
      <w:rFonts w:asciiTheme="majorHAnsi" w:eastAsiaTheme="majorEastAsia" w:hAnsiTheme="majorHAnsi" w:cstheme="majorBidi"/>
      <w:i/>
      <w:iCs/>
      <w:color w:val="4C1B61" w:themeColor="accent1" w:themeShade="BF"/>
    </w:rPr>
  </w:style>
  <w:style w:type="paragraph" w:styleId="Heading5">
    <w:name w:val="heading 5"/>
    <w:basedOn w:val="Normal"/>
    <w:next w:val="Normal"/>
    <w:link w:val="Heading5Char"/>
    <w:uiPriority w:val="9"/>
    <w:semiHidden/>
    <w:unhideWhenUsed/>
    <w:qFormat/>
    <w:rsid w:val="00464157"/>
    <w:pPr>
      <w:keepNext/>
      <w:keepLines/>
      <w:spacing w:before="40" w:after="0"/>
      <w:outlineLvl w:val="4"/>
    </w:pPr>
    <w:rPr>
      <w:rFonts w:asciiTheme="majorHAnsi" w:eastAsiaTheme="majorEastAsia" w:hAnsiTheme="majorHAnsi" w:cstheme="majorBidi"/>
      <w:color w:val="4C1B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Text"/>
    <w:link w:val="BodyTextChar"/>
    <w:uiPriority w:val="14"/>
    <w:unhideWhenUsed/>
    <w:qFormat/>
    <w:rsid w:val="00B007AB"/>
    <w:pPr>
      <w:spacing w:after="200"/>
    </w:pPr>
  </w:style>
  <w:style w:type="character" w:customStyle="1" w:styleId="BodyTextChar">
    <w:name w:val="Body Text Char"/>
    <w:basedOn w:val="DefaultParagraphFont"/>
    <w:link w:val="BodyText"/>
    <w:uiPriority w:val="14"/>
    <w:rsid w:val="00B007AB"/>
  </w:style>
  <w:style w:type="character" w:customStyle="1" w:styleId="Heading1Char">
    <w:name w:val="Heading 1 Char"/>
    <w:basedOn w:val="DefaultParagraphFont"/>
    <w:link w:val="Heading1"/>
    <w:uiPriority w:val="9"/>
    <w:rsid w:val="0020544C"/>
    <w:rPr>
      <w:rFonts w:asciiTheme="majorHAnsi" w:eastAsiaTheme="majorEastAsia" w:hAnsiTheme="majorHAnsi" w:cstheme="majorBidi"/>
      <w:color w:val="000000" w:themeColor="text1"/>
      <w:sz w:val="40"/>
      <w:szCs w:val="32"/>
    </w:rPr>
  </w:style>
  <w:style w:type="character" w:customStyle="1" w:styleId="Heading2Char">
    <w:name w:val="Heading 2 Char"/>
    <w:basedOn w:val="DefaultParagraphFont"/>
    <w:link w:val="Heading2"/>
    <w:uiPriority w:val="9"/>
    <w:rsid w:val="006F6466"/>
    <w:rPr>
      <w:rFonts w:asciiTheme="majorHAnsi" w:eastAsiaTheme="majorEastAsia" w:hAnsiTheme="majorHAnsi" w:cstheme="majorBidi"/>
      <w:b/>
      <w:color w:val="666666"/>
      <w:sz w:val="32"/>
      <w:szCs w:val="26"/>
    </w:rPr>
  </w:style>
  <w:style w:type="character" w:customStyle="1" w:styleId="Heading3Char">
    <w:name w:val="Heading 3 Char"/>
    <w:basedOn w:val="DefaultParagraphFont"/>
    <w:link w:val="Heading3"/>
    <w:uiPriority w:val="9"/>
    <w:rsid w:val="00E53ABA"/>
    <w:rPr>
      <w:rFonts w:asciiTheme="majorHAnsi" w:eastAsiaTheme="majorEastAsia" w:hAnsiTheme="majorHAnsi" w:cstheme="majorBidi"/>
      <w:b/>
      <w:bCs/>
      <w:color w:val="000000" w:themeColor="text1"/>
      <w:sz w:val="24"/>
      <w:szCs w:val="24"/>
    </w:rPr>
  </w:style>
  <w:style w:type="character" w:customStyle="1" w:styleId="Heading4Char">
    <w:name w:val="Heading 4 Char"/>
    <w:basedOn w:val="DefaultParagraphFont"/>
    <w:link w:val="Heading4"/>
    <w:uiPriority w:val="9"/>
    <w:semiHidden/>
    <w:rsid w:val="006F6466"/>
    <w:rPr>
      <w:rFonts w:asciiTheme="majorHAnsi" w:eastAsiaTheme="majorEastAsia" w:hAnsiTheme="majorHAnsi" w:cstheme="majorBidi"/>
      <w:i/>
      <w:iCs/>
      <w:color w:val="4C1B61" w:themeColor="accent1" w:themeShade="BF"/>
    </w:rPr>
  </w:style>
  <w:style w:type="paragraph" w:styleId="Title">
    <w:name w:val="Title"/>
    <w:basedOn w:val="BaseHeading"/>
    <w:next w:val="Subtitle"/>
    <w:link w:val="TitleChar"/>
    <w:uiPriority w:val="10"/>
    <w:qFormat/>
    <w:rsid w:val="00ED6BB7"/>
    <w:pPr>
      <w:spacing w:after="200"/>
    </w:pPr>
    <w:rPr>
      <w:rFonts w:eastAsiaTheme="majorEastAsia" w:cstheme="majorBidi"/>
      <w:color w:val="881866" w:themeColor="accent5"/>
      <w:sz w:val="60"/>
      <w:szCs w:val="56"/>
    </w:rPr>
  </w:style>
  <w:style w:type="character" w:customStyle="1" w:styleId="TitleChar">
    <w:name w:val="Title Char"/>
    <w:basedOn w:val="DefaultParagraphFont"/>
    <w:link w:val="Title"/>
    <w:uiPriority w:val="49"/>
    <w:rsid w:val="00ED6BB7"/>
    <w:rPr>
      <w:rFonts w:asciiTheme="majorHAnsi" w:eastAsiaTheme="majorEastAsia" w:hAnsiTheme="majorHAnsi" w:cstheme="majorBidi"/>
      <w:color w:val="881866" w:themeColor="accent5"/>
      <w:sz w:val="60"/>
      <w:szCs w:val="56"/>
    </w:rPr>
  </w:style>
  <w:style w:type="paragraph" w:styleId="Subtitle">
    <w:name w:val="Subtitle"/>
    <w:basedOn w:val="BaseHeading"/>
    <w:next w:val="BodyText"/>
    <w:link w:val="SubtitleChar"/>
    <w:uiPriority w:val="50"/>
    <w:qFormat/>
    <w:rsid w:val="00B007AB"/>
    <w:pPr>
      <w:numPr>
        <w:ilvl w:val="1"/>
      </w:numPr>
      <w:spacing w:after="200"/>
    </w:pPr>
    <w:rPr>
      <w:rFonts w:eastAsiaTheme="minorEastAsia"/>
      <w:b/>
      <w:color w:val="666666"/>
      <w:sz w:val="32"/>
    </w:rPr>
  </w:style>
  <w:style w:type="character" w:customStyle="1" w:styleId="SubtitleChar">
    <w:name w:val="Subtitle Char"/>
    <w:basedOn w:val="DefaultParagraphFont"/>
    <w:link w:val="Subtitle"/>
    <w:uiPriority w:val="50"/>
    <w:rsid w:val="00B007AB"/>
    <w:rPr>
      <w:rFonts w:asciiTheme="majorHAnsi" w:eastAsiaTheme="minorEastAsia" w:hAnsiTheme="majorHAnsi" w:cstheme="majorHAnsi"/>
      <w:b/>
      <w:color w:val="666666"/>
      <w:sz w:val="32"/>
    </w:rPr>
  </w:style>
  <w:style w:type="paragraph" w:customStyle="1" w:styleId="BaseStyle">
    <w:name w:val="___Base Style"/>
    <w:uiPriority w:val="99"/>
    <w:semiHidden/>
    <w:rsid w:val="00B007AB"/>
    <w:pPr>
      <w:spacing w:after="0" w:line="276" w:lineRule="auto"/>
    </w:pPr>
  </w:style>
  <w:style w:type="paragraph" w:customStyle="1" w:styleId="BaseTable">
    <w:name w:val="___Base Table"/>
    <w:uiPriority w:val="99"/>
    <w:semiHidden/>
    <w:rsid w:val="00B007AB"/>
  </w:style>
  <w:style w:type="paragraph" w:customStyle="1" w:styleId="BaseText">
    <w:name w:val="__Base Text"/>
    <w:basedOn w:val="BaseStyle"/>
    <w:uiPriority w:val="99"/>
    <w:semiHidden/>
    <w:rsid w:val="006F6466"/>
    <w:pPr>
      <w:spacing w:line="360" w:lineRule="auto"/>
    </w:pPr>
    <w:rPr>
      <w:sz w:val="22"/>
    </w:rPr>
  </w:style>
  <w:style w:type="paragraph" w:customStyle="1" w:styleId="BaseHeading">
    <w:name w:val="__Base Heading"/>
    <w:basedOn w:val="BaseStyle"/>
    <w:next w:val="BodyText"/>
    <w:uiPriority w:val="99"/>
    <w:semiHidden/>
    <w:rsid w:val="00B007AB"/>
    <w:pPr>
      <w:keepNext/>
      <w:keepLines/>
      <w:spacing w:line="360" w:lineRule="auto"/>
    </w:pPr>
    <w:rPr>
      <w:rFonts w:asciiTheme="majorHAnsi" w:hAnsiTheme="majorHAnsi" w:cstheme="majorHAnsi"/>
    </w:rPr>
  </w:style>
  <w:style w:type="table" w:customStyle="1" w:styleId="Plain">
    <w:name w:val="Plain"/>
    <w:basedOn w:val="TableNormal"/>
    <w:rsid w:val="00B007AB"/>
    <w:pPr>
      <w:spacing w:after="0" w:line="240" w:lineRule="auto"/>
    </w:pPr>
    <w:tblPr/>
    <w:tcPr>
      <w:shd w:val="clear" w:color="auto" w:fill="auto"/>
      <w:tcMar>
        <w:left w:w="0" w:type="dxa"/>
        <w:right w:w="0" w:type="dxa"/>
      </w:tcMar>
    </w:tcPr>
  </w:style>
  <w:style w:type="paragraph" w:customStyle="1" w:styleId="1ptspacer">
    <w:name w:val="__1pt spacer"/>
    <w:basedOn w:val="BaseStyle"/>
    <w:next w:val="BodyText"/>
    <w:uiPriority w:val="99"/>
    <w:semiHidden/>
    <w:rsid w:val="00B007AB"/>
    <w:pPr>
      <w:spacing w:line="20" w:lineRule="exact"/>
    </w:pPr>
    <w:rPr>
      <w:sz w:val="2"/>
    </w:rPr>
  </w:style>
  <w:style w:type="paragraph" w:customStyle="1" w:styleId="BaseSECTION">
    <w:name w:val="__Base SECTION"/>
    <w:basedOn w:val="BaseText"/>
    <w:next w:val="BodyText"/>
    <w:uiPriority w:val="99"/>
    <w:semiHidden/>
    <w:rsid w:val="00B007AB"/>
    <w:pPr>
      <w:spacing w:line="20" w:lineRule="exact"/>
    </w:pPr>
    <w:rPr>
      <w:color w:val="0000FF"/>
    </w:rPr>
  </w:style>
  <w:style w:type="paragraph" w:customStyle="1" w:styleId="Placeholder">
    <w:name w:val="__Placeholder"/>
    <w:basedOn w:val="BaseText"/>
    <w:next w:val="BodyText"/>
    <w:uiPriority w:val="99"/>
    <w:semiHidden/>
    <w:rsid w:val="00B007AB"/>
    <w:pPr>
      <w:spacing w:line="240" w:lineRule="auto"/>
      <w:jc w:val="center"/>
    </w:pPr>
  </w:style>
  <w:style w:type="paragraph" w:customStyle="1" w:styleId="TableSpaceAfter">
    <w:name w:val="__TableSpaceAfter"/>
    <w:basedOn w:val="BaseStyle"/>
    <w:next w:val="BodyText"/>
    <w:uiPriority w:val="99"/>
    <w:semiHidden/>
    <w:rsid w:val="00B007AB"/>
    <w:pPr>
      <w:spacing w:line="20" w:lineRule="exact"/>
    </w:pPr>
    <w:rPr>
      <w:sz w:val="2"/>
    </w:rPr>
  </w:style>
  <w:style w:type="paragraph" w:styleId="ListBullet">
    <w:name w:val="List Bullet"/>
    <w:basedOn w:val="BodyText"/>
    <w:uiPriority w:val="15"/>
    <w:unhideWhenUsed/>
    <w:qFormat/>
    <w:rsid w:val="007A4EA5"/>
    <w:pPr>
      <w:numPr>
        <w:numId w:val="2"/>
      </w:numPr>
      <w:ind w:left="568" w:hanging="284"/>
    </w:pPr>
  </w:style>
  <w:style w:type="paragraph" w:customStyle="1" w:styleId="TableText">
    <w:name w:val="Table Text"/>
    <w:basedOn w:val="BaseTable"/>
    <w:uiPriority w:val="22"/>
    <w:qFormat/>
    <w:rsid w:val="00B007AB"/>
  </w:style>
  <w:style w:type="paragraph" w:customStyle="1" w:styleId="Covertext">
    <w:name w:val="Cover text"/>
    <w:basedOn w:val="Diagramimagecaption"/>
    <w:uiPriority w:val="51"/>
    <w:rsid w:val="00741ED9"/>
  </w:style>
  <w:style w:type="character" w:styleId="Hyperlink">
    <w:name w:val="Hyperlink"/>
    <w:basedOn w:val="DefaultParagraphFont"/>
    <w:uiPriority w:val="29"/>
    <w:rsid w:val="0012693F"/>
    <w:rPr>
      <w:color w:val="EC0080"/>
      <w:u w:val="single"/>
    </w:rPr>
  </w:style>
  <w:style w:type="character" w:styleId="BookTitle">
    <w:name w:val="Book Title"/>
    <w:basedOn w:val="DefaultParagraphFont"/>
    <w:uiPriority w:val="33"/>
    <w:semiHidden/>
    <w:qFormat/>
    <w:rsid w:val="00B007AB"/>
    <w:rPr>
      <w:b/>
      <w:bCs/>
      <w:i/>
      <w:iCs/>
      <w:spacing w:val="5"/>
    </w:rPr>
  </w:style>
  <w:style w:type="character" w:styleId="Emphasis">
    <w:name w:val="Emphasis"/>
    <w:basedOn w:val="DefaultParagraphFont"/>
    <w:uiPriority w:val="20"/>
    <w:semiHidden/>
    <w:qFormat/>
    <w:rsid w:val="00B007AB"/>
    <w:rPr>
      <w:i/>
      <w:iCs/>
    </w:rPr>
  </w:style>
  <w:style w:type="character" w:styleId="IntenseEmphasis">
    <w:name w:val="Intense Emphasis"/>
    <w:basedOn w:val="DefaultParagraphFont"/>
    <w:uiPriority w:val="21"/>
    <w:semiHidden/>
    <w:qFormat/>
    <w:rsid w:val="00B007AB"/>
    <w:rPr>
      <w:i/>
      <w:iCs/>
      <w:color w:val="662583" w:themeColor="accent1"/>
    </w:rPr>
  </w:style>
  <w:style w:type="paragraph" w:styleId="IntenseQuote">
    <w:name w:val="Intense Quote"/>
    <w:basedOn w:val="Normal"/>
    <w:next w:val="Normal"/>
    <w:link w:val="IntenseQuoteChar"/>
    <w:uiPriority w:val="30"/>
    <w:semiHidden/>
    <w:qFormat/>
    <w:rsid w:val="00B007AB"/>
    <w:pPr>
      <w:pBdr>
        <w:top w:val="single" w:sz="4" w:space="10" w:color="662583" w:themeColor="accent1"/>
        <w:bottom w:val="single" w:sz="4" w:space="10" w:color="662583" w:themeColor="accent1"/>
      </w:pBdr>
      <w:spacing w:before="360" w:after="360"/>
      <w:ind w:left="864" w:right="864"/>
      <w:jc w:val="center"/>
    </w:pPr>
    <w:rPr>
      <w:i/>
      <w:iCs/>
      <w:color w:val="662583" w:themeColor="accent1"/>
    </w:rPr>
  </w:style>
  <w:style w:type="character" w:customStyle="1" w:styleId="IntenseQuoteChar">
    <w:name w:val="Intense Quote Char"/>
    <w:basedOn w:val="DefaultParagraphFont"/>
    <w:link w:val="IntenseQuote"/>
    <w:uiPriority w:val="30"/>
    <w:rsid w:val="00B007AB"/>
    <w:rPr>
      <w:i/>
      <w:iCs/>
      <w:color w:val="662583" w:themeColor="accent1"/>
    </w:rPr>
  </w:style>
  <w:style w:type="character" w:styleId="IntenseReference">
    <w:name w:val="Intense Reference"/>
    <w:basedOn w:val="DefaultParagraphFont"/>
    <w:uiPriority w:val="32"/>
    <w:semiHidden/>
    <w:qFormat/>
    <w:rsid w:val="00B007AB"/>
    <w:rPr>
      <w:b/>
      <w:bCs/>
      <w:smallCaps/>
      <w:color w:val="662583" w:themeColor="accent1"/>
      <w:spacing w:val="5"/>
    </w:rPr>
  </w:style>
  <w:style w:type="paragraph" w:styleId="ListParagraph">
    <w:name w:val="List Paragraph"/>
    <w:basedOn w:val="Normal"/>
    <w:uiPriority w:val="34"/>
    <w:qFormat/>
    <w:rsid w:val="00B007AB"/>
    <w:pPr>
      <w:ind w:left="720"/>
      <w:contextualSpacing/>
    </w:pPr>
  </w:style>
  <w:style w:type="paragraph" w:styleId="NoSpacing">
    <w:name w:val="No Spacing"/>
    <w:uiPriority w:val="1"/>
    <w:semiHidden/>
    <w:qFormat/>
    <w:rsid w:val="00B007AB"/>
    <w:pPr>
      <w:spacing w:after="0" w:line="240" w:lineRule="auto"/>
    </w:pPr>
  </w:style>
  <w:style w:type="paragraph" w:styleId="Quote">
    <w:name w:val="Quote"/>
    <w:basedOn w:val="Normal"/>
    <w:next w:val="Normal"/>
    <w:link w:val="QuoteChar"/>
    <w:uiPriority w:val="29"/>
    <w:semiHidden/>
    <w:qFormat/>
    <w:rsid w:val="00B007A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007AB"/>
    <w:rPr>
      <w:i/>
      <w:iCs/>
      <w:color w:val="404040" w:themeColor="text1" w:themeTint="BF"/>
    </w:rPr>
  </w:style>
  <w:style w:type="character" w:styleId="Strong">
    <w:name w:val="Strong"/>
    <w:basedOn w:val="DefaultParagraphFont"/>
    <w:uiPriority w:val="22"/>
    <w:semiHidden/>
    <w:qFormat/>
    <w:rsid w:val="00B007AB"/>
    <w:rPr>
      <w:b/>
      <w:bCs/>
    </w:rPr>
  </w:style>
  <w:style w:type="character" w:styleId="SubtleEmphasis">
    <w:name w:val="Subtle Emphasis"/>
    <w:basedOn w:val="DefaultParagraphFont"/>
    <w:uiPriority w:val="19"/>
    <w:semiHidden/>
    <w:qFormat/>
    <w:rsid w:val="00B007AB"/>
    <w:rPr>
      <w:i/>
      <w:iCs/>
      <w:color w:val="404040" w:themeColor="text1" w:themeTint="BF"/>
    </w:rPr>
  </w:style>
  <w:style w:type="character" w:styleId="SubtleReference">
    <w:name w:val="Subtle Reference"/>
    <w:basedOn w:val="DefaultParagraphFont"/>
    <w:uiPriority w:val="31"/>
    <w:semiHidden/>
    <w:qFormat/>
    <w:rsid w:val="00B007AB"/>
    <w:rPr>
      <w:smallCaps/>
      <w:color w:val="5A5A5A" w:themeColor="text1" w:themeTint="A5"/>
    </w:rPr>
  </w:style>
  <w:style w:type="paragraph" w:styleId="Header">
    <w:name w:val="header"/>
    <w:basedOn w:val="Footer"/>
    <w:link w:val="HeaderChar"/>
    <w:uiPriority w:val="97"/>
    <w:unhideWhenUsed/>
    <w:rsid w:val="00E53ABA"/>
  </w:style>
  <w:style w:type="character" w:customStyle="1" w:styleId="HeaderChar">
    <w:name w:val="Header Char"/>
    <w:basedOn w:val="DefaultParagraphFont"/>
    <w:link w:val="Header"/>
    <w:uiPriority w:val="97"/>
    <w:rsid w:val="00E8669A"/>
    <w:rPr>
      <w:color w:val="666666"/>
      <w:sz w:val="18"/>
    </w:rPr>
  </w:style>
  <w:style w:type="paragraph" w:styleId="Footer">
    <w:name w:val="footer"/>
    <w:basedOn w:val="BodyText"/>
    <w:link w:val="FooterChar"/>
    <w:uiPriority w:val="98"/>
    <w:unhideWhenUsed/>
    <w:rsid w:val="00E643B1"/>
    <w:pPr>
      <w:spacing w:after="0"/>
      <w:jc w:val="right"/>
    </w:pPr>
    <w:rPr>
      <w:color w:val="666666"/>
      <w:sz w:val="18"/>
    </w:rPr>
  </w:style>
  <w:style w:type="character" w:customStyle="1" w:styleId="FooterChar">
    <w:name w:val="Footer Char"/>
    <w:basedOn w:val="DefaultParagraphFont"/>
    <w:link w:val="Footer"/>
    <w:uiPriority w:val="98"/>
    <w:rsid w:val="00E8669A"/>
    <w:rPr>
      <w:color w:val="666666"/>
      <w:sz w:val="18"/>
    </w:rPr>
  </w:style>
  <w:style w:type="character" w:styleId="PlaceholderText">
    <w:name w:val="Placeholder Text"/>
    <w:basedOn w:val="DefaultParagraphFont"/>
    <w:uiPriority w:val="99"/>
    <w:semiHidden/>
    <w:rsid w:val="00FC1B1F"/>
    <w:rPr>
      <w:color w:val="808080"/>
    </w:rPr>
  </w:style>
  <w:style w:type="paragraph" w:customStyle="1" w:styleId="Pull-outquote">
    <w:name w:val="Pull-out quote"/>
    <w:basedOn w:val="BodyText"/>
    <w:next w:val="Pull-outquoteauthor"/>
    <w:uiPriority w:val="19"/>
    <w:qFormat/>
    <w:rsid w:val="007901ED"/>
    <w:rPr>
      <w:i/>
      <w:iCs/>
      <w:color w:val="662583" w:themeColor="accent1"/>
    </w:rPr>
  </w:style>
  <w:style w:type="paragraph" w:customStyle="1" w:styleId="Pull-outquoteauthor">
    <w:name w:val="Pull-out quote author"/>
    <w:basedOn w:val="BodyText"/>
    <w:next w:val="BodyText"/>
    <w:uiPriority w:val="19"/>
    <w:qFormat/>
    <w:rsid w:val="007B1C21"/>
    <w:pPr>
      <w:jc w:val="right"/>
    </w:pPr>
    <w:rPr>
      <w:b/>
      <w:bCs/>
      <w:color w:val="666666"/>
    </w:rPr>
  </w:style>
  <w:style w:type="numbering" w:customStyle="1" w:styleId="ListBullets">
    <w:name w:val="List Bullets"/>
    <w:uiPriority w:val="99"/>
    <w:rsid w:val="007A4EA5"/>
    <w:pPr>
      <w:numPr>
        <w:numId w:val="2"/>
      </w:numPr>
    </w:pPr>
  </w:style>
  <w:style w:type="paragraph" w:styleId="ListNumber">
    <w:name w:val="List Number"/>
    <w:basedOn w:val="BodyText"/>
    <w:uiPriority w:val="15"/>
    <w:qFormat/>
    <w:rsid w:val="007A4EA5"/>
    <w:pPr>
      <w:numPr>
        <w:numId w:val="7"/>
      </w:numPr>
    </w:pPr>
  </w:style>
  <w:style w:type="numbering" w:customStyle="1" w:styleId="ListNumbers">
    <w:name w:val="List Numbers"/>
    <w:uiPriority w:val="99"/>
    <w:rsid w:val="00506CA4"/>
    <w:pPr>
      <w:numPr>
        <w:numId w:val="5"/>
      </w:numPr>
    </w:pPr>
  </w:style>
  <w:style w:type="paragraph" w:customStyle="1" w:styleId="Diagramimagecaption">
    <w:name w:val="Diagram/image caption"/>
    <w:basedOn w:val="BodyText"/>
    <w:next w:val="BodyText"/>
    <w:uiPriority w:val="19"/>
    <w:qFormat/>
    <w:rsid w:val="00813BC3"/>
    <w:rPr>
      <w:color w:val="666666"/>
      <w:sz w:val="18"/>
      <w:szCs w:val="18"/>
    </w:rPr>
  </w:style>
  <w:style w:type="paragraph" w:customStyle="1" w:styleId="Textboxcontent">
    <w:name w:val="Text box content"/>
    <w:basedOn w:val="BodyText"/>
    <w:uiPriority w:val="20"/>
    <w:qFormat/>
    <w:rsid w:val="00813BC3"/>
    <w:pPr>
      <w:pBdr>
        <w:top w:val="single" w:sz="18" w:space="12" w:color="662583" w:themeColor="accent1"/>
        <w:left w:val="single" w:sz="18" w:space="6" w:color="662583" w:themeColor="accent1"/>
        <w:bottom w:val="single" w:sz="18" w:space="10" w:color="662583" w:themeColor="accent1"/>
        <w:right w:val="single" w:sz="18" w:space="6" w:color="662583" w:themeColor="accent1"/>
      </w:pBdr>
      <w:ind w:left="170" w:right="170"/>
    </w:pPr>
  </w:style>
  <w:style w:type="paragraph" w:customStyle="1" w:styleId="Textboxtitle">
    <w:name w:val="Text box title"/>
    <w:basedOn w:val="Textboxcontent"/>
    <w:next w:val="Textboxcontent"/>
    <w:uiPriority w:val="19"/>
    <w:qFormat/>
    <w:rsid w:val="00E53ABA"/>
    <w:pPr>
      <w:spacing w:before="200"/>
    </w:pPr>
    <w:rPr>
      <w:b/>
    </w:rPr>
  </w:style>
  <w:style w:type="paragraph" w:styleId="EndnoteText">
    <w:name w:val="endnote text"/>
    <w:basedOn w:val="BodyText"/>
    <w:link w:val="EndnoteTextChar"/>
    <w:uiPriority w:val="96"/>
    <w:rsid w:val="00E53ABA"/>
    <w:rPr>
      <w:color w:val="666666"/>
      <w:sz w:val="18"/>
    </w:rPr>
  </w:style>
  <w:style w:type="character" w:customStyle="1" w:styleId="EndnoteTextChar">
    <w:name w:val="Endnote Text Char"/>
    <w:basedOn w:val="DefaultParagraphFont"/>
    <w:link w:val="EndnoteText"/>
    <w:uiPriority w:val="96"/>
    <w:rsid w:val="00E8669A"/>
    <w:rPr>
      <w:color w:val="666666"/>
      <w:sz w:val="18"/>
    </w:rPr>
  </w:style>
  <w:style w:type="paragraph" w:styleId="FootnoteText">
    <w:name w:val="footnote text"/>
    <w:basedOn w:val="BodyText"/>
    <w:link w:val="FootnoteTextChar"/>
    <w:uiPriority w:val="96"/>
    <w:rsid w:val="00E53ABA"/>
    <w:rPr>
      <w:color w:val="666666"/>
      <w:sz w:val="18"/>
    </w:rPr>
  </w:style>
  <w:style w:type="character" w:customStyle="1" w:styleId="FootnoteTextChar">
    <w:name w:val="Footnote Text Char"/>
    <w:basedOn w:val="DefaultParagraphFont"/>
    <w:link w:val="FootnoteText"/>
    <w:uiPriority w:val="96"/>
    <w:rsid w:val="00E8669A"/>
    <w:rPr>
      <w:color w:val="666666"/>
      <w:sz w:val="18"/>
    </w:rPr>
  </w:style>
  <w:style w:type="table" w:customStyle="1" w:styleId="NPCtable">
    <w:name w:val="NPC table"/>
    <w:basedOn w:val="TableNormal"/>
    <w:uiPriority w:val="99"/>
    <w:rsid w:val="00741ED9"/>
    <w:pPr>
      <w:spacing w:before="100" w:after="100" w:line="360" w:lineRule="auto"/>
    </w:pPr>
    <w:tblPr>
      <w:tblBorders>
        <w:top w:val="single" w:sz="4" w:space="0" w:color="662583" w:themeColor="accent1"/>
        <w:left w:val="single" w:sz="4" w:space="0" w:color="662583" w:themeColor="accent1"/>
        <w:bottom w:val="single" w:sz="4" w:space="0" w:color="662583" w:themeColor="accent1"/>
        <w:right w:val="single" w:sz="4" w:space="0" w:color="662583" w:themeColor="accent1"/>
        <w:insideH w:val="single" w:sz="4" w:space="0" w:color="662583" w:themeColor="accent1"/>
        <w:insideV w:val="single" w:sz="4" w:space="0" w:color="662583" w:themeColor="accent1"/>
      </w:tblBorders>
    </w:tblPr>
    <w:tblStylePr w:type="firstRow">
      <w:pPr>
        <w:jc w:val="center"/>
      </w:pPr>
      <w:rPr>
        <w:b/>
        <w:color w:val="FFFFFF" w:themeColor="background1"/>
      </w:rPr>
      <w:tblPr/>
      <w:tcPr>
        <w:shd w:val="clear" w:color="auto" w:fill="662583" w:themeFill="accent1"/>
      </w:tcPr>
    </w:tblStylePr>
  </w:style>
  <w:style w:type="character" w:styleId="UnresolvedMention">
    <w:name w:val="Unresolved Mention"/>
    <w:basedOn w:val="DefaultParagraphFont"/>
    <w:uiPriority w:val="99"/>
    <w:semiHidden/>
    <w:unhideWhenUsed/>
    <w:rsid w:val="007A4670"/>
    <w:rPr>
      <w:color w:val="605E5C"/>
      <w:shd w:val="clear" w:color="auto" w:fill="E1DFDD"/>
    </w:rPr>
  </w:style>
  <w:style w:type="character" w:styleId="CommentReference">
    <w:name w:val="annotation reference"/>
    <w:basedOn w:val="DefaultParagraphFont"/>
    <w:uiPriority w:val="99"/>
    <w:semiHidden/>
    <w:unhideWhenUsed/>
    <w:rsid w:val="00C765C2"/>
    <w:rPr>
      <w:sz w:val="16"/>
      <w:szCs w:val="16"/>
    </w:rPr>
  </w:style>
  <w:style w:type="paragraph" w:styleId="CommentText">
    <w:name w:val="annotation text"/>
    <w:basedOn w:val="Normal"/>
    <w:link w:val="CommentTextChar"/>
    <w:uiPriority w:val="99"/>
    <w:unhideWhenUsed/>
    <w:rsid w:val="00C765C2"/>
    <w:pPr>
      <w:spacing w:after="0" w:line="240" w:lineRule="auto"/>
    </w:pPr>
    <w:rPr>
      <w:rFonts w:ascii="Montserrat Light" w:eastAsia="Montserrat Light" w:hAnsi="Montserrat Light" w:cs="Montserrat Light"/>
      <w:color w:val="434343"/>
      <w:lang w:eastAsia="en-GB"/>
    </w:rPr>
  </w:style>
  <w:style w:type="character" w:customStyle="1" w:styleId="CommentTextChar">
    <w:name w:val="Comment Text Char"/>
    <w:basedOn w:val="DefaultParagraphFont"/>
    <w:link w:val="CommentText"/>
    <w:uiPriority w:val="99"/>
    <w:rsid w:val="00C765C2"/>
    <w:rPr>
      <w:rFonts w:ascii="Montserrat Light" w:eastAsia="Montserrat Light" w:hAnsi="Montserrat Light" w:cs="Montserrat Light"/>
      <w:color w:val="434343"/>
      <w:lang w:eastAsia="en-GB"/>
    </w:rPr>
  </w:style>
  <w:style w:type="table" w:styleId="GridTable1Light-Accent1">
    <w:name w:val="Grid Table 1 Light Accent 1"/>
    <w:basedOn w:val="TableNormal"/>
    <w:uiPriority w:val="46"/>
    <w:rsid w:val="001D63D0"/>
    <w:pPr>
      <w:spacing w:after="0" w:line="240" w:lineRule="auto"/>
    </w:pPr>
    <w:tblPr>
      <w:tblStyleRowBandSize w:val="1"/>
      <w:tblStyleColBandSize w:val="1"/>
      <w:tblBorders>
        <w:top w:val="single" w:sz="4" w:space="0" w:color="C994E0" w:themeColor="accent1" w:themeTint="66"/>
        <w:left w:val="single" w:sz="4" w:space="0" w:color="C994E0" w:themeColor="accent1" w:themeTint="66"/>
        <w:bottom w:val="single" w:sz="4" w:space="0" w:color="C994E0" w:themeColor="accent1" w:themeTint="66"/>
        <w:right w:val="single" w:sz="4" w:space="0" w:color="C994E0" w:themeColor="accent1" w:themeTint="66"/>
        <w:insideH w:val="single" w:sz="4" w:space="0" w:color="C994E0" w:themeColor="accent1" w:themeTint="66"/>
        <w:insideV w:val="single" w:sz="4" w:space="0" w:color="C994E0" w:themeColor="accent1" w:themeTint="66"/>
      </w:tblBorders>
    </w:tblPr>
    <w:tblStylePr w:type="firstRow">
      <w:rPr>
        <w:b/>
        <w:bCs/>
      </w:rPr>
      <w:tblPr/>
      <w:tcPr>
        <w:tcBorders>
          <w:bottom w:val="single" w:sz="12" w:space="0" w:color="AE5ED1" w:themeColor="accent1" w:themeTint="99"/>
        </w:tcBorders>
      </w:tcPr>
    </w:tblStylePr>
    <w:tblStylePr w:type="lastRow">
      <w:rPr>
        <w:b/>
        <w:bCs/>
      </w:rPr>
      <w:tblPr/>
      <w:tcPr>
        <w:tcBorders>
          <w:top w:val="double" w:sz="2" w:space="0" w:color="AE5ED1"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B93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41E1D"/>
    <w:pPr>
      <w:spacing w:after="20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041E1D"/>
    <w:rPr>
      <w:rFonts w:ascii="Montserrat Light" w:eastAsia="Montserrat Light" w:hAnsi="Montserrat Light" w:cs="Montserrat Light"/>
      <w:b/>
      <w:bCs/>
      <w:color w:val="434343"/>
      <w:lang w:eastAsia="en-GB"/>
    </w:rPr>
  </w:style>
  <w:style w:type="character" w:customStyle="1" w:styleId="Heading5Char">
    <w:name w:val="Heading 5 Char"/>
    <w:basedOn w:val="DefaultParagraphFont"/>
    <w:link w:val="Heading5"/>
    <w:uiPriority w:val="9"/>
    <w:semiHidden/>
    <w:rsid w:val="00464157"/>
    <w:rPr>
      <w:rFonts w:asciiTheme="majorHAnsi" w:eastAsiaTheme="majorEastAsia" w:hAnsiTheme="majorHAnsi" w:cstheme="majorBidi"/>
      <w:color w:val="4C1B61" w:themeColor="accent1" w:themeShade="BF"/>
    </w:rPr>
  </w:style>
  <w:style w:type="table" w:styleId="GridTable1Light">
    <w:name w:val="Grid Table 1 Light"/>
    <w:basedOn w:val="TableNormal"/>
    <w:uiPriority w:val="46"/>
    <w:rsid w:val="00D90F0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thinknpc.org/resource-hub/the-cycle-of-good-impact-practice-decide-what-data-to-collect" TargetMode="External"/><Relationship Id="rId1" Type="http://schemas.openxmlformats.org/officeDocument/2006/relationships/hyperlink" Target="https://www.thinknpc.org/?page_id=11173&amp;preview=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PC Colours">
      <a:dk1>
        <a:srgbClr val="000000"/>
      </a:dk1>
      <a:lt1>
        <a:sysClr val="window" lastClr="FFFFFF"/>
      </a:lt1>
      <a:dk2>
        <a:srgbClr val="F26F21"/>
      </a:dk2>
      <a:lt2>
        <a:srgbClr val="FFCA05"/>
      </a:lt2>
      <a:accent1>
        <a:srgbClr val="662583"/>
      </a:accent1>
      <a:accent2>
        <a:srgbClr val="F89C1C"/>
      </a:accent2>
      <a:accent3>
        <a:srgbClr val="EC0080"/>
      </a:accent3>
      <a:accent4>
        <a:srgbClr val="FFCA05"/>
      </a:accent4>
      <a:accent5>
        <a:srgbClr val="881866"/>
      </a:accent5>
      <a:accent6>
        <a:srgbClr val="F26F21"/>
      </a:accent6>
      <a:hlink>
        <a:srgbClr val="0C0C0C"/>
      </a:hlink>
      <a:folHlink>
        <a:srgbClr val="7F7F7F"/>
      </a:folHlink>
    </a:clrScheme>
    <a:fontScheme name="N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535F2964CBC146A08A86881CBDAF3C" ma:contentTypeVersion="13" ma:contentTypeDescription="Create a new document." ma:contentTypeScope="" ma:versionID="7d7cfc5beffc162a3ef4366ac19106ae">
  <xsd:schema xmlns:xsd="http://www.w3.org/2001/XMLSchema" xmlns:xs="http://www.w3.org/2001/XMLSchema" xmlns:p="http://schemas.microsoft.com/office/2006/metadata/properties" xmlns:ns2="7b48635f-347b-4c1a-8b0a-1d72b55041b1" xmlns:ns3="d4d2576b-1cc6-4ba4-ab0d-b54611a161d4" targetNamespace="http://schemas.microsoft.com/office/2006/metadata/properties" ma:root="true" ma:fieldsID="257be8371120c8b5ce612fb21be1923d" ns2:_="" ns3:_="">
    <xsd:import namespace="7b48635f-347b-4c1a-8b0a-1d72b55041b1"/>
    <xsd:import namespace="d4d2576b-1cc6-4ba4-ab0d-b54611a161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8635f-347b-4c1a-8b0a-1d72b5504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2576b-1cc6-4ba4-ab0d-b54611a161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D6A0C0-D67E-4E46-B651-CF060CDB9C3A}">
  <ds:schemaRefs>
    <ds:schemaRef ds:uri="http://schemas.openxmlformats.org/officeDocument/2006/bibliography"/>
  </ds:schemaRefs>
</ds:datastoreItem>
</file>

<file path=customXml/itemProps2.xml><?xml version="1.0" encoding="utf-8"?>
<ds:datastoreItem xmlns:ds="http://schemas.openxmlformats.org/officeDocument/2006/customXml" ds:itemID="{DE04D2F3-63BC-40C8-8B5D-800D67D22856}">
  <ds:schemaRef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purl.org/dc/terms/"/>
    <ds:schemaRef ds:uri="7b48635f-347b-4c1a-8b0a-1d72b55041b1"/>
    <ds:schemaRef ds:uri="http://schemas.openxmlformats.org/package/2006/metadata/core-properties"/>
    <ds:schemaRef ds:uri="http://schemas.microsoft.com/office/infopath/2007/PartnerControls"/>
    <ds:schemaRef ds:uri="d4d2576b-1cc6-4ba4-ab0d-b54611a161d4"/>
  </ds:schemaRefs>
</ds:datastoreItem>
</file>

<file path=customXml/itemProps3.xml><?xml version="1.0" encoding="utf-8"?>
<ds:datastoreItem xmlns:ds="http://schemas.openxmlformats.org/officeDocument/2006/customXml" ds:itemID="{5F9ABD83-1C1F-4481-89A2-6F3D1ECAE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8635f-347b-4c1a-8b0a-1d72b55041b1"/>
    <ds:schemaRef ds:uri="d4d2576b-1cc6-4ba4-ab0d-b54611a16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B7DB6-47AC-4113-A327-5BF8E185E7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Miller</dc:creator>
  <cp:keywords/>
  <dc:description/>
  <cp:lastModifiedBy>Alex</cp:lastModifiedBy>
  <cp:revision>2</cp:revision>
  <dcterms:created xsi:type="dcterms:W3CDTF">2022-02-21T15:22:00Z</dcterms:created>
  <dcterms:modified xsi:type="dcterms:W3CDTF">2022-02-21T15:22:00Z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0x0101005B535F2964CBC146A08A86881CBDAF3C</vt:lpwstr>
  </property>
</Properties>
</file>